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71F6" w14:textId="77777777" w:rsidR="00725A16" w:rsidRDefault="00725A16">
      <w:pPr>
        <w:jc w:val="center"/>
        <w:rPr>
          <w:rFonts w:cs="Arial"/>
          <w:b/>
          <w:bCs/>
          <w:lang w:val="en-ZA"/>
        </w:rPr>
      </w:pPr>
    </w:p>
    <w:p w14:paraId="74E10568" w14:textId="77777777" w:rsidR="00725A16" w:rsidRDefault="00725A16">
      <w:pPr>
        <w:jc w:val="center"/>
        <w:rPr>
          <w:rFonts w:cs="Arial"/>
          <w:b/>
          <w:bCs/>
          <w:lang w:val="en-ZA"/>
        </w:rPr>
      </w:pPr>
    </w:p>
    <w:p w14:paraId="532D6200" w14:textId="77777777" w:rsidR="00725A16" w:rsidRDefault="00725A16">
      <w:pPr>
        <w:jc w:val="center"/>
        <w:rPr>
          <w:rFonts w:cs="Arial"/>
          <w:b/>
          <w:bCs/>
          <w:lang w:val="en-ZA"/>
        </w:rPr>
      </w:pPr>
    </w:p>
    <w:p w14:paraId="45998A50" w14:textId="77777777" w:rsidR="00725A16" w:rsidRDefault="00725A16">
      <w:pPr>
        <w:jc w:val="center"/>
        <w:rPr>
          <w:rFonts w:cs="Arial"/>
          <w:b/>
          <w:bCs/>
          <w:lang w:val="en-ZA"/>
        </w:rPr>
      </w:pPr>
    </w:p>
    <w:p w14:paraId="173520F1" w14:textId="77777777" w:rsidR="00725A16" w:rsidRDefault="00725A16">
      <w:pPr>
        <w:jc w:val="center"/>
        <w:rPr>
          <w:rFonts w:cs="Arial"/>
          <w:b/>
          <w:bCs/>
          <w:lang w:val="en-ZA"/>
        </w:rPr>
      </w:pPr>
    </w:p>
    <w:p w14:paraId="64987F3F" w14:textId="2E5BEA38" w:rsidR="007E1B33" w:rsidRPr="00D024F1" w:rsidRDefault="007E1B33">
      <w:pPr>
        <w:jc w:val="center"/>
        <w:rPr>
          <w:rFonts w:cs="Arial"/>
          <w:b/>
          <w:bCs/>
          <w:lang w:val="en-ZA"/>
        </w:rPr>
      </w:pPr>
      <w:r w:rsidRPr="00D024F1">
        <w:rPr>
          <w:rFonts w:cs="Arial"/>
          <w:b/>
          <w:bCs/>
          <w:lang w:val="en-ZA"/>
        </w:rPr>
        <w:t>Type the title of your Paper</w:t>
      </w:r>
      <w:r w:rsidR="00FB4EE4" w:rsidRPr="00D024F1">
        <w:rPr>
          <w:rFonts w:cs="Arial"/>
          <w:b/>
          <w:bCs/>
          <w:lang w:val="en-ZA"/>
        </w:rPr>
        <w:t xml:space="preserve"> here</w:t>
      </w:r>
    </w:p>
    <w:p w14:paraId="495687F3" w14:textId="77777777" w:rsidR="007E1B33" w:rsidRPr="00D024F1" w:rsidRDefault="007E1B33">
      <w:pPr>
        <w:jc w:val="center"/>
        <w:rPr>
          <w:rFonts w:cs="Arial"/>
          <w:b/>
          <w:bCs/>
          <w:lang w:val="en-ZA"/>
        </w:rPr>
      </w:pPr>
      <w:r w:rsidRPr="00D024F1">
        <w:rPr>
          <w:rFonts w:cs="Arial"/>
          <w:b/>
          <w:bCs/>
          <w:lang w:val="en-ZA"/>
        </w:rPr>
        <w:t>(Arial Bold size 12 and 5cm (2”)</w:t>
      </w:r>
      <w:r w:rsidR="00A07E34" w:rsidRPr="00D024F1">
        <w:rPr>
          <w:rFonts w:cs="Arial"/>
          <w:b/>
          <w:bCs/>
          <w:lang w:val="en-ZA"/>
        </w:rPr>
        <w:t>)</w:t>
      </w:r>
      <w:r w:rsidRPr="00D024F1">
        <w:rPr>
          <w:rFonts w:cs="Arial"/>
          <w:b/>
          <w:bCs/>
          <w:lang w:val="en-ZA"/>
        </w:rPr>
        <w:t xml:space="preserve"> from the top</w:t>
      </w:r>
    </w:p>
    <w:p w14:paraId="17AA5CFB" w14:textId="77777777" w:rsidR="007E1B33" w:rsidRPr="00D024F1" w:rsidRDefault="007E1B33">
      <w:pPr>
        <w:rPr>
          <w:rFonts w:cs="Arial"/>
          <w:lang w:val="en-ZA"/>
        </w:rPr>
      </w:pPr>
    </w:p>
    <w:p w14:paraId="7DBDCBA4" w14:textId="77777777" w:rsidR="007E1B33" w:rsidRPr="00D024F1" w:rsidRDefault="00985E6B">
      <w:pPr>
        <w:jc w:val="center"/>
        <w:rPr>
          <w:rFonts w:cs="Arial"/>
          <w:b/>
          <w:bCs/>
          <w:sz w:val="22"/>
          <w:lang w:val="en-ZA"/>
        </w:rPr>
      </w:pPr>
      <w:r w:rsidRPr="00D024F1">
        <w:rPr>
          <w:rFonts w:cs="Arial"/>
          <w:b/>
          <w:bCs/>
          <w:sz w:val="22"/>
          <w:lang w:val="en-ZA"/>
        </w:rPr>
        <w:t xml:space="preserve">A.B AUTHOR, C.D AUTHOR, E.F. AUTHOR </w:t>
      </w:r>
    </w:p>
    <w:p w14:paraId="753A5733" w14:textId="77777777" w:rsidR="007E1B33" w:rsidRPr="00D024F1" w:rsidRDefault="007E1B33">
      <w:pPr>
        <w:jc w:val="center"/>
        <w:rPr>
          <w:rFonts w:cs="Arial"/>
          <w:b/>
          <w:bCs/>
          <w:sz w:val="22"/>
          <w:lang w:val="en-ZA"/>
        </w:rPr>
      </w:pPr>
      <w:r w:rsidRPr="00D024F1">
        <w:rPr>
          <w:rFonts w:cs="Arial"/>
          <w:b/>
          <w:bCs/>
          <w:sz w:val="22"/>
          <w:lang w:val="en-ZA"/>
        </w:rPr>
        <w:t>Type here the</w:t>
      </w:r>
      <w:r w:rsidRPr="00D024F1">
        <w:rPr>
          <w:rFonts w:cs="Arial"/>
          <w:color w:val="FF0000"/>
          <w:sz w:val="22"/>
          <w:lang w:val="en-ZA"/>
        </w:rPr>
        <w:t xml:space="preserve"> </w:t>
      </w:r>
      <w:r w:rsidRPr="00D024F1">
        <w:rPr>
          <w:rFonts w:cs="Arial"/>
          <w:b/>
          <w:bCs/>
          <w:sz w:val="22"/>
          <w:lang w:val="en-ZA"/>
        </w:rPr>
        <w:t>Company</w:t>
      </w:r>
    </w:p>
    <w:p w14:paraId="5A302CD9" w14:textId="77777777" w:rsidR="007E1B33" w:rsidRPr="00D024F1" w:rsidRDefault="007E1B33">
      <w:pPr>
        <w:jc w:val="center"/>
        <w:rPr>
          <w:rFonts w:cs="Arial"/>
          <w:b/>
          <w:bCs/>
          <w:sz w:val="22"/>
          <w:lang w:val="en-ZA"/>
        </w:rPr>
      </w:pPr>
      <w:r w:rsidRPr="00D024F1">
        <w:rPr>
          <w:rFonts w:cs="Arial"/>
          <w:b/>
          <w:bCs/>
          <w:sz w:val="22"/>
          <w:lang w:val="en-ZA"/>
        </w:rPr>
        <w:t>Type here the</w:t>
      </w:r>
      <w:r w:rsidRPr="00D024F1">
        <w:rPr>
          <w:rFonts w:cs="Arial"/>
          <w:color w:val="FF0000"/>
          <w:sz w:val="22"/>
          <w:lang w:val="en-ZA"/>
        </w:rPr>
        <w:t xml:space="preserve"> </w:t>
      </w:r>
      <w:r w:rsidRPr="00D024F1">
        <w:rPr>
          <w:rFonts w:cs="Arial"/>
          <w:b/>
          <w:bCs/>
          <w:sz w:val="22"/>
          <w:lang w:val="en-ZA"/>
        </w:rPr>
        <w:t>Country</w:t>
      </w:r>
    </w:p>
    <w:p w14:paraId="4531090C" w14:textId="77777777" w:rsidR="007E1B33" w:rsidRPr="00D024F1" w:rsidRDefault="007E1B33">
      <w:pPr>
        <w:spacing w:before="2040"/>
        <w:rPr>
          <w:rFonts w:cs="Arial"/>
          <w:lang w:val="en-ZA"/>
        </w:rPr>
      </w:pPr>
      <w:r w:rsidRPr="00D024F1">
        <w:rPr>
          <w:rFonts w:cs="Arial"/>
          <w:b/>
          <w:bCs/>
          <w:lang w:val="en-ZA"/>
        </w:rPr>
        <w:t>SUMMARY</w:t>
      </w:r>
    </w:p>
    <w:p w14:paraId="0534E2A9" w14:textId="77777777" w:rsidR="007E1B33" w:rsidRPr="00D024F1" w:rsidRDefault="007E1B33">
      <w:pPr>
        <w:rPr>
          <w:rFonts w:cs="Arial"/>
          <w:lang w:val="en-ZA"/>
        </w:rPr>
      </w:pPr>
    </w:p>
    <w:p w14:paraId="58E823F1" w14:textId="77777777" w:rsidR="007E1B33" w:rsidRPr="00D024F1" w:rsidRDefault="007E1B33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>Start typing the summary</w:t>
      </w:r>
      <w:r w:rsidR="00985E6B" w:rsidRPr="00D024F1">
        <w:rPr>
          <w:rFonts w:cs="Arial"/>
          <w:lang w:val="en-ZA"/>
        </w:rPr>
        <w:t xml:space="preserve"> here</w:t>
      </w:r>
      <w:r w:rsidRPr="00D024F1">
        <w:rPr>
          <w:rFonts w:cs="Arial"/>
          <w:lang w:val="en-ZA"/>
        </w:rPr>
        <w:t xml:space="preserve"> (about 500 </w:t>
      </w:r>
      <w:proofErr w:type="gramStart"/>
      <w:r w:rsidRPr="00D024F1">
        <w:rPr>
          <w:rFonts w:cs="Arial"/>
          <w:lang w:val="en-ZA"/>
        </w:rPr>
        <w:t>words;</w:t>
      </w:r>
      <w:proofErr w:type="gramEnd"/>
      <w:r w:rsidRPr="00D024F1">
        <w:rPr>
          <w:rFonts w:cs="Arial"/>
          <w:lang w:val="en-ZA"/>
        </w:rPr>
        <w:t xml:space="preserve"> </w:t>
      </w:r>
      <w:r w:rsidR="00E20614" w:rsidRPr="00D024F1">
        <w:rPr>
          <w:rFonts w:cs="Arial"/>
          <w:lang w:val="en-ZA"/>
        </w:rPr>
        <w:t>Arial</w:t>
      </w:r>
      <w:r w:rsidRPr="00D024F1">
        <w:rPr>
          <w:rFonts w:cs="Arial"/>
          <w:lang w:val="en-ZA"/>
        </w:rPr>
        <w:t>, size 12 only, from 4.8” / 12 cm from the top). Do not remove or shift the title “</w:t>
      </w:r>
      <w:r w:rsidRPr="00D024F1">
        <w:rPr>
          <w:rFonts w:cs="Arial"/>
          <w:b/>
          <w:bCs/>
          <w:lang w:val="en-ZA"/>
        </w:rPr>
        <w:t>SUMMARY</w:t>
      </w:r>
      <w:r w:rsidRPr="00D024F1">
        <w:rPr>
          <w:rFonts w:cs="Arial"/>
          <w:lang w:val="en-ZA"/>
        </w:rPr>
        <w:t xml:space="preserve">”, as Papers must have the same presentation for </w:t>
      </w:r>
      <w:r w:rsidR="00A07E34" w:rsidRPr="00D024F1">
        <w:rPr>
          <w:rFonts w:cs="Arial"/>
          <w:lang w:val="en-ZA"/>
        </w:rPr>
        <w:t>publication</w:t>
      </w:r>
      <w:r w:rsidRPr="00D024F1">
        <w:rPr>
          <w:rFonts w:cs="Arial"/>
          <w:lang w:val="en-ZA"/>
        </w:rPr>
        <w:t xml:space="preserve">. </w:t>
      </w:r>
    </w:p>
    <w:p w14:paraId="5CB7B761" w14:textId="77777777" w:rsidR="007E1B33" w:rsidRPr="00D024F1" w:rsidRDefault="007E1B33">
      <w:pPr>
        <w:rPr>
          <w:rFonts w:cs="Arial"/>
          <w:lang w:val="en-ZA"/>
        </w:rPr>
      </w:pPr>
    </w:p>
    <w:p w14:paraId="0F02F47C" w14:textId="77777777" w:rsidR="00DF7254" w:rsidRPr="00D024F1" w:rsidRDefault="00985E6B" w:rsidP="00985E6B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>The summary should provide the readers with a thorough overview of the paper.</w:t>
      </w:r>
    </w:p>
    <w:p w14:paraId="7F69F044" w14:textId="77777777" w:rsidR="00985E6B" w:rsidRPr="00D024F1" w:rsidRDefault="00DF7254" w:rsidP="00985E6B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 xml:space="preserve">Summary and Keywords must fit on this page alone. </w:t>
      </w:r>
      <w:r w:rsidR="00985E6B" w:rsidRPr="00D024F1">
        <w:rPr>
          <w:rFonts w:cs="Arial"/>
          <w:lang w:val="en-ZA"/>
        </w:rPr>
        <w:t xml:space="preserve"> </w:t>
      </w:r>
    </w:p>
    <w:p w14:paraId="1E335BE3" w14:textId="77777777" w:rsidR="00985E6B" w:rsidRPr="00D024F1" w:rsidRDefault="00985E6B" w:rsidP="00985E6B">
      <w:pPr>
        <w:rPr>
          <w:rFonts w:cs="Arial"/>
          <w:lang w:val="en-ZA"/>
        </w:rPr>
      </w:pPr>
    </w:p>
    <w:p w14:paraId="3358DE9E" w14:textId="77777777" w:rsidR="007E1B33" w:rsidRPr="00D024F1" w:rsidRDefault="007E1B33">
      <w:pPr>
        <w:rPr>
          <w:rFonts w:cs="Arial"/>
          <w:lang w:val="en-ZA"/>
        </w:rPr>
      </w:pPr>
    </w:p>
    <w:p w14:paraId="7361345A" w14:textId="77777777" w:rsidR="007E1B33" w:rsidRPr="00D024F1" w:rsidRDefault="007E1B33">
      <w:pPr>
        <w:rPr>
          <w:rFonts w:cs="Arial"/>
          <w:lang w:val="en-ZA"/>
        </w:rPr>
      </w:pPr>
    </w:p>
    <w:p w14:paraId="7322628B" w14:textId="77777777" w:rsidR="007E1B33" w:rsidRPr="00D024F1" w:rsidRDefault="007E1B33">
      <w:pPr>
        <w:rPr>
          <w:rFonts w:cs="Arial"/>
          <w:lang w:val="en-ZA"/>
        </w:rPr>
      </w:pPr>
    </w:p>
    <w:p w14:paraId="092B6676" w14:textId="77777777" w:rsidR="007E1B33" w:rsidRPr="00D024F1" w:rsidRDefault="007E1B33">
      <w:pPr>
        <w:rPr>
          <w:rFonts w:cs="Arial"/>
          <w:lang w:val="en-ZA"/>
        </w:rPr>
      </w:pPr>
    </w:p>
    <w:p w14:paraId="61066900" w14:textId="77777777" w:rsidR="007E1B33" w:rsidRPr="00D024F1" w:rsidRDefault="007E1B33">
      <w:pPr>
        <w:rPr>
          <w:rFonts w:cs="Arial"/>
          <w:lang w:val="en-ZA"/>
        </w:rPr>
      </w:pPr>
    </w:p>
    <w:p w14:paraId="4DF6FE50" w14:textId="77777777" w:rsidR="007E1B33" w:rsidRPr="00D024F1" w:rsidRDefault="007E1B33">
      <w:pPr>
        <w:rPr>
          <w:rFonts w:cs="Arial"/>
          <w:b/>
          <w:bCs/>
          <w:lang w:val="en-ZA"/>
        </w:rPr>
      </w:pPr>
      <w:r w:rsidRPr="00D024F1">
        <w:rPr>
          <w:rFonts w:cs="Arial"/>
          <w:b/>
          <w:bCs/>
          <w:lang w:val="en-ZA"/>
        </w:rPr>
        <w:t>KEYWORDS</w:t>
      </w:r>
    </w:p>
    <w:p w14:paraId="178730AF" w14:textId="77777777" w:rsidR="007E1B33" w:rsidRPr="00D024F1" w:rsidRDefault="007E1B33">
      <w:pPr>
        <w:rPr>
          <w:rFonts w:cs="Arial"/>
          <w:b/>
          <w:bCs/>
          <w:lang w:val="en-ZA"/>
        </w:rPr>
      </w:pPr>
    </w:p>
    <w:p w14:paraId="38637973" w14:textId="77777777" w:rsidR="007E1B33" w:rsidRPr="00D024F1" w:rsidRDefault="007E1B33">
      <w:pPr>
        <w:rPr>
          <w:rFonts w:cs="Arial"/>
          <w:b/>
          <w:bCs/>
          <w:lang w:val="en-ZA"/>
        </w:rPr>
      </w:pPr>
      <w:r w:rsidRPr="00D024F1">
        <w:rPr>
          <w:rFonts w:cs="Arial"/>
          <w:lang w:val="en-ZA"/>
        </w:rPr>
        <w:t>3 to 10 words or phrases (</w:t>
      </w:r>
      <w:r w:rsidR="006232A4" w:rsidRPr="00D024F1">
        <w:rPr>
          <w:rFonts w:cs="Arial"/>
          <w:lang w:val="en-ZA"/>
        </w:rPr>
        <w:t>Arial</w:t>
      </w:r>
      <w:r w:rsidRPr="00D024F1">
        <w:rPr>
          <w:rFonts w:cs="Arial"/>
          <w:lang w:val="en-ZA"/>
        </w:rPr>
        <w:t>, size 12 only).</w:t>
      </w:r>
      <w:r w:rsidR="00A07E34" w:rsidRPr="00D024F1">
        <w:rPr>
          <w:rFonts w:cs="Arial"/>
          <w:lang w:val="en-ZA"/>
        </w:rPr>
        <w:t xml:space="preserve"> </w:t>
      </w:r>
      <w:r w:rsidRPr="00D024F1">
        <w:rPr>
          <w:rFonts w:cs="Arial"/>
          <w:lang w:val="en-ZA"/>
        </w:rPr>
        <w:t>As for “</w:t>
      </w:r>
      <w:r w:rsidRPr="00D024F1">
        <w:rPr>
          <w:rFonts w:cs="Arial"/>
          <w:b/>
          <w:bCs/>
          <w:lang w:val="en-ZA"/>
        </w:rPr>
        <w:t>SUMMARY</w:t>
      </w:r>
      <w:r w:rsidRPr="00D024F1">
        <w:rPr>
          <w:rFonts w:cs="Arial"/>
          <w:lang w:val="en-ZA"/>
        </w:rPr>
        <w:t>”, please keep the title “</w:t>
      </w:r>
      <w:r w:rsidRPr="00D024F1">
        <w:rPr>
          <w:rFonts w:cs="Arial"/>
          <w:b/>
          <w:bCs/>
          <w:lang w:val="en-ZA"/>
        </w:rPr>
        <w:t>KEYWORDS</w:t>
      </w:r>
      <w:r w:rsidRPr="00D024F1">
        <w:rPr>
          <w:rFonts w:cs="Arial"/>
          <w:lang w:val="en-ZA"/>
        </w:rPr>
        <w:t>”.</w:t>
      </w:r>
    </w:p>
    <w:p w14:paraId="5B36FC61" w14:textId="77777777" w:rsidR="00C16633" w:rsidRPr="00D024F1" w:rsidRDefault="00C16633">
      <w:pPr>
        <w:rPr>
          <w:rFonts w:cs="Arial"/>
          <w:lang w:val="en-ZA"/>
        </w:rPr>
      </w:pPr>
    </w:p>
    <w:p w14:paraId="677CF9A4" w14:textId="77777777" w:rsidR="00985E6B" w:rsidRPr="00D024F1" w:rsidRDefault="00FE5F2E" w:rsidP="00A07E34">
      <w:pPr>
        <w:rPr>
          <w:lang w:val="en-ZA"/>
        </w:rPr>
      </w:pPr>
      <w:r w:rsidRPr="00D024F1">
        <w:rPr>
          <w:lang w:val="en-ZA"/>
        </w:rPr>
        <w:br w:type="page"/>
      </w:r>
    </w:p>
    <w:p w14:paraId="4081F1B4" w14:textId="77777777" w:rsidR="00985E6B" w:rsidRPr="00D024F1" w:rsidRDefault="00985E6B" w:rsidP="00AB35BB">
      <w:pPr>
        <w:pStyle w:val="Heading1"/>
        <w:rPr>
          <w:lang w:val="en-ZA"/>
        </w:rPr>
      </w:pPr>
      <w:r w:rsidRPr="00D024F1">
        <w:rPr>
          <w:lang w:val="en-ZA"/>
        </w:rPr>
        <w:lastRenderedPageBreak/>
        <w:t>heading 1 (numbered, arial, size 12, bold)</w:t>
      </w:r>
    </w:p>
    <w:p w14:paraId="54225A29" w14:textId="77777777" w:rsidR="00985E6B" w:rsidRPr="00D024F1" w:rsidRDefault="00985E6B" w:rsidP="00985E6B">
      <w:pPr>
        <w:rPr>
          <w:lang w:val="en-ZA"/>
        </w:rPr>
      </w:pPr>
      <w:r w:rsidRPr="00D024F1">
        <w:rPr>
          <w:lang w:val="en-ZA"/>
        </w:rPr>
        <w:t xml:space="preserve">Authors of papers presented at the CIGRE regional conference should refrain from any commercial advertising. As such, they should not use names of manufacturers in the body of the text, </w:t>
      </w:r>
      <w:proofErr w:type="gramStart"/>
      <w:r w:rsidRPr="00D024F1">
        <w:rPr>
          <w:lang w:val="en-ZA"/>
        </w:rPr>
        <w:t>tables</w:t>
      </w:r>
      <w:proofErr w:type="gramEnd"/>
      <w:r w:rsidRPr="00D024F1">
        <w:rPr>
          <w:lang w:val="en-ZA"/>
        </w:rPr>
        <w:t xml:space="preserve"> or figures</w:t>
      </w:r>
      <w:r w:rsidR="001234E3" w:rsidRPr="00D024F1">
        <w:rPr>
          <w:lang w:val="en-ZA"/>
        </w:rPr>
        <w:fldChar w:fldCharType="begin"/>
      </w:r>
      <w:r w:rsidR="001234E3" w:rsidRPr="00D024F1">
        <w:rPr>
          <w:lang w:val="en-ZA"/>
        </w:rPr>
        <w:instrText xml:space="preserve"> REF Eq1 \h </w:instrText>
      </w:r>
      <w:r w:rsidR="001234E3" w:rsidRPr="00D024F1">
        <w:rPr>
          <w:lang w:val="en-ZA"/>
        </w:rPr>
      </w:r>
      <w:r w:rsidR="001234E3" w:rsidRPr="00D024F1">
        <w:rPr>
          <w:lang w:val="en-ZA"/>
        </w:rPr>
        <w:fldChar w:fldCharType="end"/>
      </w:r>
      <w:r w:rsidRPr="00D024F1">
        <w:rPr>
          <w:lang w:val="en-ZA"/>
        </w:rPr>
        <w:t>. Names of Companies, Universities or Institutions should only appear at the top of the first page under the author’s names.</w:t>
      </w:r>
    </w:p>
    <w:p w14:paraId="44E9B395" w14:textId="77777777" w:rsidR="00985E6B" w:rsidRPr="00D024F1" w:rsidRDefault="00985E6B" w:rsidP="00985E6B">
      <w:pPr>
        <w:rPr>
          <w:lang w:val="en-ZA"/>
        </w:rPr>
      </w:pPr>
    </w:p>
    <w:p w14:paraId="549B290E" w14:textId="77777777" w:rsidR="00985E6B" w:rsidRPr="00D024F1" w:rsidRDefault="00985E6B" w:rsidP="00AB35BB">
      <w:pPr>
        <w:pStyle w:val="Heading1"/>
        <w:rPr>
          <w:lang w:val="en-ZA"/>
        </w:rPr>
      </w:pPr>
      <w:r w:rsidRPr="00D024F1">
        <w:rPr>
          <w:lang w:val="en-ZA"/>
        </w:rPr>
        <w:t>other headings</w:t>
      </w:r>
    </w:p>
    <w:p w14:paraId="5F82D454" w14:textId="77777777" w:rsidR="00985E6B" w:rsidRPr="00D024F1" w:rsidRDefault="00AB35BB" w:rsidP="00AB35BB">
      <w:pPr>
        <w:pStyle w:val="Heading2"/>
        <w:rPr>
          <w:lang w:val="en-ZA"/>
        </w:rPr>
      </w:pPr>
      <w:r w:rsidRPr="00D024F1">
        <w:rPr>
          <w:lang w:val="en-ZA"/>
        </w:rPr>
        <w:t xml:space="preserve">Compulsory headings </w:t>
      </w:r>
    </w:p>
    <w:p w14:paraId="391876FA" w14:textId="77777777" w:rsidR="00AB35BB" w:rsidRPr="00D024F1" w:rsidRDefault="00AB35BB" w:rsidP="00AB35BB">
      <w:pPr>
        <w:rPr>
          <w:lang w:val="en-ZA"/>
        </w:rPr>
      </w:pPr>
      <w:r w:rsidRPr="00D024F1">
        <w:rPr>
          <w:lang w:val="en-ZA"/>
        </w:rPr>
        <w:t xml:space="preserve">Keep the following headings in your </w:t>
      </w:r>
      <w:proofErr w:type="gramStart"/>
      <w:r w:rsidRPr="00D024F1">
        <w:rPr>
          <w:lang w:val="en-ZA"/>
        </w:rPr>
        <w:t>papers :</w:t>
      </w:r>
      <w:proofErr w:type="gramEnd"/>
      <w:r w:rsidRPr="00D024F1">
        <w:rPr>
          <w:lang w:val="en-ZA"/>
        </w:rPr>
        <w:t xml:space="preserve"> SUMMARY, KEYWORDS and BIBLIOGRAPHY </w:t>
      </w:r>
    </w:p>
    <w:p w14:paraId="7A993433" w14:textId="77777777" w:rsidR="00AB35BB" w:rsidRPr="00D024F1" w:rsidRDefault="00AB35BB" w:rsidP="00AB35BB">
      <w:pPr>
        <w:rPr>
          <w:lang w:val="en-ZA"/>
        </w:rPr>
      </w:pPr>
    </w:p>
    <w:p w14:paraId="6274917F" w14:textId="77777777" w:rsidR="00AB35BB" w:rsidRPr="00D024F1" w:rsidRDefault="00454DC2" w:rsidP="00AB35BB">
      <w:pPr>
        <w:pStyle w:val="Heading2"/>
        <w:rPr>
          <w:lang w:val="en-ZA"/>
        </w:rPr>
      </w:pPr>
      <w:r w:rsidRPr="00D024F1">
        <w:rPr>
          <w:lang w:val="en-ZA"/>
        </w:rPr>
        <w:t>Figures</w:t>
      </w:r>
      <w:r w:rsidR="00AB35BB" w:rsidRPr="00D024F1">
        <w:rPr>
          <w:lang w:val="en-ZA"/>
        </w:rPr>
        <w:t xml:space="preserve"> and Tables </w:t>
      </w:r>
    </w:p>
    <w:p w14:paraId="2CFE907A" w14:textId="77777777" w:rsidR="00AB35BB" w:rsidRPr="00D024F1" w:rsidRDefault="00AB35BB" w:rsidP="00AB35BB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 xml:space="preserve">Tables and Figures should be centred and </w:t>
      </w:r>
      <w:proofErr w:type="spellStart"/>
      <w:r w:rsidRPr="00D024F1">
        <w:rPr>
          <w:rFonts w:cs="Arial"/>
          <w:lang w:val="en-ZA"/>
        </w:rPr>
        <w:t>self explanatory</w:t>
      </w:r>
      <w:proofErr w:type="spellEnd"/>
      <w:r w:rsidRPr="00D024F1">
        <w:rPr>
          <w:rFonts w:cs="Arial"/>
          <w:lang w:val="en-ZA"/>
        </w:rPr>
        <w:t>. All axes</w:t>
      </w:r>
      <w:r w:rsidR="004C3683" w:rsidRPr="00D024F1">
        <w:rPr>
          <w:rFonts w:cs="Arial"/>
          <w:lang w:val="en-ZA"/>
        </w:rPr>
        <w:t>, titles, parameters, abbreviations should be clearly labelled in the</w:t>
      </w:r>
      <w:r w:rsidR="00454DC2" w:rsidRPr="00D024F1">
        <w:rPr>
          <w:rFonts w:cs="Arial"/>
          <w:lang w:val="en-ZA"/>
        </w:rPr>
        <w:t xml:space="preserve"> actual</w:t>
      </w:r>
      <w:r w:rsidR="004C3683" w:rsidRPr="00D024F1">
        <w:rPr>
          <w:rFonts w:cs="Arial"/>
          <w:lang w:val="en-ZA"/>
        </w:rPr>
        <w:t xml:space="preserve"> figures, tables or </w:t>
      </w:r>
      <w:r w:rsidR="00454DC2" w:rsidRPr="00D024F1">
        <w:rPr>
          <w:rFonts w:cs="Arial"/>
          <w:lang w:val="en-ZA"/>
        </w:rPr>
        <w:t xml:space="preserve">in the </w:t>
      </w:r>
      <w:r w:rsidR="004C3683" w:rsidRPr="00D024F1">
        <w:rPr>
          <w:rFonts w:cs="Arial"/>
          <w:lang w:val="en-ZA"/>
        </w:rPr>
        <w:t xml:space="preserve">captions. </w:t>
      </w:r>
      <w:r w:rsidRPr="00D024F1">
        <w:rPr>
          <w:rFonts w:cs="Arial"/>
          <w:lang w:val="en-ZA"/>
        </w:rPr>
        <w:t xml:space="preserve"> Captions should be </w:t>
      </w:r>
      <w:r w:rsidR="00DF7254" w:rsidRPr="00D024F1">
        <w:rPr>
          <w:rFonts w:cs="Arial"/>
          <w:lang w:val="en-ZA"/>
        </w:rPr>
        <w:t>centred</w:t>
      </w:r>
      <w:r w:rsidRPr="00D024F1">
        <w:rPr>
          <w:rFonts w:cs="Arial"/>
          <w:lang w:val="en-ZA"/>
        </w:rPr>
        <w:t xml:space="preserve"> (Arial, size 10, bold, centred for captions).</w:t>
      </w:r>
      <w:r w:rsidR="00DF7254" w:rsidRPr="00D024F1">
        <w:rPr>
          <w:rFonts w:cs="Arial"/>
          <w:lang w:val="en-ZA"/>
        </w:rPr>
        <w:t xml:space="preserve"> Note: Captions for tables should be centred above the table. Caption for figures should </w:t>
      </w:r>
      <w:proofErr w:type="spellStart"/>
      <w:r w:rsidR="00DF7254" w:rsidRPr="00D024F1">
        <w:rPr>
          <w:rFonts w:cs="Arial"/>
          <w:lang w:val="en-ZA"/>
        </w:rPr>
        <w:t>centred</w:t>
      </w:r>
      <w:proofErr w:type="spellEnd"/>
      <w:r w:rsidR="00DF7254" w:rsidRPr="00D024F1">
        <w:rPr>
          <w:rFonts w:cs="Arial"/>
          <w:lang w:val="en-ZA"/>
        </w:rPr>
        <w:t xml:space="preserve"> below the figure. </w:t>
      </w:r>
    </w:p>
    <w:p w14:paraId="3CF95BE8" w14:textId="77777777" w:rsidR="004C3683" w:rsidRPr="00D024F1" w:rsidRDefault="004C3683" w:rsidP="00AB35BB">
      <w:pPr>
        <w:rPr>
          <w:rFonts w:cs="Arial"/>
          <w:lang w:val="en-ZA"/>
        </w:rPr>
      </w:pPr>
    </w:p>
    <w:p w14:paraId="4547A6FA" w14:textId="77777777" w:rsidR="004C3683" w:rsidRPr="00D024F1" w:rsidRDefault="004C3683" w:rsidP="004C3683">
      <w:pPr>
        <w:pStyle w:val="Caption"/>
        <w:keepNext/>
        <w:rPr>
          <w:lang w:val="en-ZA"/>
        </w:rPr>
      </w:pPr>
      <w:r w:rsidRPr="00D024F1">
        <w:rPr>
          <w:lang w:val="en-ZA"/>
        </w:rPr>
        <w:t xml:space="preserve">Table </w:t>
      </w:r>
      <w:r w:rsidRPr="00D024F1">
        <w:rPr>
          <w:lang w:val="en-ZA"/>
        </w:rPr>
        <w:fldChar w:fldCharType="begin"/>
      </w:r>
      <w:r w:rsidRPr="00D024F1">
        <w:rPr>
          <w:lang w:val="en-ZA"/>
        </w:rPr>
        <w:instrText xml:space="preserve"> SEQ Table \* ARABIC </w:instrText>
      </w:r>
      <w:r w:rsidRPr="00D024F1">
        <w:rPr>
          <w:lang w:val="en-ZA"/>
        </w:rPr>
        <w:fldChar w:fldCharType="separate"/>
      </w:r>
      <w:r w:rsidR="009A1281" w:rsidRPr="00D024F1">
        <w:rPr>
          <w:noProof/>
          <w:lang w:val="en-ZA"/>
        </w:rPr>
        <w:t>1</w:t>
      </w:r>
      <w:r w:rsidRPr="00D024F1">
        <w:rPr>
          <w:lang w:val="en-ZA"/>
        </w:rPr>
        <w:fldChar w:fldCharType="end"/>
      </w:r>
      <w:r w:rsidR="00454DC2" w:rsidRPr="00D024F1">
        <w:rPr>
          <w:lang w:val="en-ZA"/>
        </w:rPr>
        <w:t> : Title of Table (</w:t>
      </w:r>
      <w:r w:rsidR="00DF7254" w:rsidRPr="00D024F1">
        <w:rPr>
          <w:lang w:val="en-ZA"/>
        </w:rPr>
        <w:t>Caption above, cent</w:t>
      </w:r>
      <w:r w:rsidR="009A1281" w:rsidRPr="00D024F1">
        <w:rPr>
          <w:lang w:val="en-ZA"/>
        </w:rPr>
        <w:t xml:space="preserve">red, </w:t>
      </w:r>
      <w:r w:rsidR="00454DC2" w:rsidRPr="00D024F1">
        <w:rPr>
          <w:lang w:val="en-ZA"/>
        </w:rPr>
        <w:t>Arial 10, bold)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1"/>
        <w:gridCol w:w="1549"/>
        <w:gridCol w:w="1701"/>
      </w:tblGrid>
      <w:tr w:rsidR="004C3683" w:rsidRPr="00D024F1" w14:paraId="025B21C1" w14:textId="77777777" w:rsidTr="004C3683">
        <w:trPr>
          <w:trHeight w:val="510"/>
          <w:jc w:val="center"/>
        </w:trPr>
        <w:tc>
          <w:tcPr>
            <w:tcW w:w="1711" w:type="dxa"/>
            <w:vAlign w:val="center"/>
          </w:tcPr>
          <w:p w14:paraId="68DD9A89" w14:textId="77777777" w:rsidR="004C3683" w:rsidRPr="00D024F1" w:rsidRDefault="004C3683" w:rsidP="004C3683">
            <w:pPr>
              <w:jc w:val="center"/>
              <w:rPr>
                <w:rFonts w:cs="Arial"/>
                <w:b/>
                <w:sz w:val="22"/>
                <w:lang w:val="en-ZA"/>
              </w:rPr>
            </w:pPr>
            <w:r w:rsidRPr="00D024F1">
              <w:rPr>
                <w:rFonts w:cs="Arial"/>
                <w:b/>
                <w:sz w:val="22"/>
                <w:lang w:val="en-ZA"/>
              </w:rPr>
              <w:t>Title 1</w:t>
            </w:r>
          </w:p>
        </w:tc>
        <w:tc>
          <w:tcPr>
            <w:tcW w:w="1549" w:type="dxa"/>
            <w:vAlign w:val="center"/>
          </w:tcPr>
          <w:p w14:paraId="187E722F" w14:textId="77777777" w:rsidR="004C3683" w:rsidRPr="00D024F1" w:rsidRDefault="004C3683" w:rsidP="004C3683">
            <w:pPr>
              <w:jc w:val="center"/>
              <w:rPr>
                <w:rFonts w:cs="Arial"/>
                <w:b/>
                <w:sz w:val="22"/>
                <w:lang w:val="en-ZA"/>
              </w:rPr>
            </w:pPr>
            <w:r w:rsidRPr="00D024F1">
              <w:rPr>
                <w:rFonts w:cs="Arial"/>
                <w:b/>
                <w:sz w:val="22"/>
                <w:lang w:val="en-ZA"/>
              </w:rPr>
              <w:t>Number</w:t>
            </w:r>
          </w:p>
        </w:tc>
        <w:tc>
          <w:tcPr>
            <w:tcW w:w="1701" w:type="dxa"/>
            <w:vAlign w:val="center"/>
          </w:tcPr>
          <w:p w14:paraId="45EF2494" w14:textId="77777777" w:rsidR="004C3683" w:rsidRPr="00D024F1" w:rsidRDefault="004C3683" w:rsidP="004C3683">
            <w:pPr>
              <w:jc w:val="center"/>
              <w:rPr>
                <w:rFonts w:cs="Arial"/>
                <w:b/>
                <w:sz w:val="22"/>
                <w:lang w:val="en-ZA"/>
              </w:rPr>
            </w:pPr>
            <w:r w:rsidRPr="00D024F1">
              <w:rPr>
                <w:rFonts w:cs="Arial"/>
                <w:b/>
                <w:sz w:val="22"/>
                <w:lang w:val="en-ZA"/>
              </w:rPr>
              <w:t>Description</w:t>
            </w:r>
          </w:p>
        </w:tc>
      </w:tr>
      <w:tr w:rsidR="004C3683" w:rsidRPr="00D024F1" w14:paraId="20A8A9CC" w14:textId="77777777" w:rsidTr="004C3683">
        <w:trPr>
          <w:trHeight w:val="510"/>
          <w:jc w:val="center"/>
        </w:trPr>
        <w:tc>
          <w:tcPr>
            <w:tcW w:w="1711" w:type="dxa"/>
            <w:vAlign w:val="center"/>
          </w:tcPr>
          <w:p w14:paraId="7D2A905F" w14:textId="77777777" w:rsidR="004C3683" w:rsidRPr="00D024F1" w:rsidRDefault="004C3683" w:rsidP="004C3683">
            <w:pPr>
              <w:jc w:val="center"/>
              <w:rPr>
                <w:rFonts w:cs="Arial"/>
                <w:sz w:val="22"/>
                <w:lang w:val="en-ZA"/>
              </w:rPr>
            </w:pPr>
            <w:r w:rsidRPr="00D024F1">
              <w:rPr>
                <w:rFonts w:cs="Arial"/>
                <w:sz w:val="22"/>
                <w:lang w:val="en-ZA"/>
              </w:rPr>
              <w:t>xx</w:t>
            </w:r>
          </w:p>
        </w:tc>
        <w:tc>
          <w:tcPr>
            <w:tcW w:w="1549" w:type="dxa"/>
            <w:vAlign w:val="center"/>
          </w:tcPr>
          <w:p w14:paraId="64F1939C" w14:textId="77777777" w:rsidR="004C3683" w:rsidRPr="00D024F1" w:rsidRDefault="004C3683" w:rsidP="004C3683">
            <w:pPr>
              <w:jc w:val="center"/>
              <w:rPr>
                <w:rFonts w:cs="Arial"/>
                <w:sz w:val="22"/>
                <w:lang w:val="en-ZA"/>
              </w:rPr>
            </w:pPr>
            <w:r w:rsidRPr="00D024F1">
              <w:rPr>
                <w:rFonts w:cs="Arial"/>
                <w:sz w:val="22"/>
                <w:lang w:val="en-ZA"/>
              </w:rPr>
              <w:t>54</w:t>
            </w:r>
          </w:p>
        </w:tc>
        <w:tc>
          <w:tcPr>
            <w:tcW w:w="1701" w:type="dxa"/>
            <w:vAlign w:val="center"/>
          </w:tcPr>
          <w:p w14:paraId="22B8A542" w14:textId="77777777" w:rsidR="004C3683" w:rsidRPr="00D024F1" w:rsidRDefault="004C3683" w:rsidP="004C3683">
            <w:pPr>
              <w:jc w:val="center"/>
              <w:rPr>
                <w:rFonts w:cs="Arial"/>
                <w:sz w:val="22"/>
                <w:lang w:val="en-ZA"/>
              </w:rPr>
            </w:pPr>
            <w:r w:rsidRPr="00D024F1">
              <w:rPr>
                <w:rFonts w:cs="Arial"/>
                <w:sz w:val="22"/>
                <w:lang w:val="en-ZA"/>
              </w:rPr>
              <w:t>Type 1</w:t>
            </w:r>
          </w:p>
        </w:tc>
      </w:tr>
      <w:tr w:rsidR="004C3683" w:rsidRPr="00D024F1" w14:paraId="46E8CC1B" w14:textId="77777777" w:rsidTr="004C3683">
        <w:trPr>
          <w:trHeight w:val="510"/>
          <w:jc w:val="center"/>
        </w:trPr>
        <w:tc>
          <w:tcPr>
            <w:tcW w:w="1711" w:type="dxa"/>
            <w:vAlign w:val="center"/>
          </w:tcPr>
          <w:p w14:paraId="0186C244" w14:textId="77777777" w:rsidR="004C3683" w:rsidRPr="00D024F1" w:rsidRDefault="004C3683" w:rsidP="004C3683">
            <w:pPr>
              <w:jc w:val="center"/>
              <w:rPr>
                <w:rFonts w:cs="Arial"/>
                <w:sz w:val="22"/>
                <w:lang w:val="en-ZA"/>
              </w:rPr>
            </w:pPr>
            <w:proofErr w:type="spellStart"/>
            <w:r w:rsidRPr="00D024F1">
              <w:rPr>
                <w:rFonts w:cs="Arial"/>
                <w:sz w:val="22"/>
                <w:lang w:val="en-ZA"/>
              </w:rPr>
              <w:t>yy</w:t>
            </w:r>
            <w:proofErr w:type="spellEnd"/>
          </w:p>
        </w:tc>
        <w:tc>
          <w:tcPr>
            <w:tcW w:w="1549" w:type="dxa"/>
            <w:vAlign w:val="center"/>
          </w:tcPr>
          <w:p w14:paraId="29D7654C" w14:textId="77777777" w:rsidR="004C3683" w:rsidRPr="00D024F1" w:rsidRDefault="004C3683" w:rsidP="004C3683">
            <w:pPr>
              <w:jc w:val="center"/>
              <w:rPr>
                <w:rFonts w:cs="Arial"/>
                <w:sz w:val="22"/>
                <w:lang w:val="en-ZA"/>
              </w:rPr>
            </w:pPr>
            <w:r w:rsidRPr="00D024F1">
              <w:rPr>
                <w:rFonts w:cs="Arial"/>
                <w:sz w:val="22"/>
                <w:lang w:val="en-ZA"/>
              </w:rPr>
              <w:t>988</w:t>
            </w:r>
          </w:p>
        </w:tc>
        <w:tc>
          <w:tcPr>
            <w:tcW w:w="1701" w:type="dxa"/>
            <w:vAlign w:val="center"/>
          </w:tcPr>
          <w:p w14:paraId="4755F019" w14:textId="77777777" w:rsidR="004C3683" w:rsidRPr="00D024F1" w:rsidRDefault="004C3683" w:rsidP="004C3683">
            <w:pPr>
              <w:jc w:val="center"/>
              <w:rPr>
                <w:rFonts w:cs="Arial"/>
                <w:sz w:val="22"/>
                <w:lang w:val="en-ZA"/>
              </w:rPr>
            </w:pPr>
            <w:r w:rsidRPr="00D024F1">
              <w:rPr>
                <w:rFonts w:cs="Arial"/>
                <w:sz w:val="22"/>
                <w:lang w:val="en-ZA"/>
              </w:rPr>
              <w:t>Type 2</w:t>
            </w:r>
          </w:p>
        </w:tc>
      </w:tr>
    </w:tbl>
    <w:p w14:paraId="300E3C11" w14:textId="77777777" w:rsidR="002D42A4" w:rsidRDefault="002D42A4" w:rsidP="009A1281">
      <w:pPr>
        <w:keepNext/>
        <w:jc w:val="center"/>
        <w:rPr>
          <w:lang w:val="en-ZA"/>
        </w:rPr>
      </w:pPr>
    </w:p>
    <w:p w14:paraId="31B3AE97" w14:textId="1938B897" w:rsidR="009A1281" w:rsidRPr="00D024F1" w:rsidRDefault="009A1281" w:rsidP="009A1281">
      <w:pPr>
        <w:keepNext/>
        <w:jc w:val="center"/>
        <w:rPr>
          <w:lang w:val="en-ZA"/>
        </w:rPr>
      </w:pPr>
      <w:r w:rsidRPr="00D024F1">
        <w:rPr>
          <w:noProof/>
          <w:lang w:val="en-ZA" w:eastAsia="en-ZA"/>
        </w:rPr>
        <w:drawing>
          <wp:inline distT="0" distB="0" distL="0" distR="0" wp14:anchorId="1CAD1FDA" wp14:editId="38ABBC45">
            <wp:extent cx="4031697" cy="3024000"/>
            <wp:effectExtent l="0" t="0" r="698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e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697" cy="30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DA3F5" w14:textId="77777777" w:rsidR="00454DC2" w:rsidRPr="00D024F1" w:rsidRDefault="009A1281" w:rsidP="009A1281">
      <w:pPr>
        <w:pStyle w:val="Caption"/>
        <w:rPr>
          <w:lang w:val="en-ZA"/>
        </w:rPr>
      </w:pPr>
      <w:r w:rsidRPr="00D024F1">
        <w:rPr>
          <w:lang w:val="en-ZA"/>
        </w:rPr>
        <w:t xml:space="preserve">Figure </w:t>
      </w:r>
      <w:r w:rsidRPr="00D024F1">
        <w:rPr>
          <w:lang w:val="en-ZA"/>
        </w:rPr>
        <w:fldChar w:fldCharType="begin"/>
      </w:r>
      <w:r w:rsidRPr="00D024F1">
        <w:rPr>
          <w:lang w:val="en-ZA"/>
        </w:rPr>
        <w:instrText xml:space="preserve"> SEQ Figure \* ARABIC </w:instrText>
      </w:r>
      <w:r w:rsidRPr="00D024F1">
        <w:rPr>
          <w:lang w:val="en-ZA"/>
        </w:rPr>
        <w:fldChar w:fldCharType="separate"/>
      </w:r>
      <w:r w:rsidRPr="00D024F1">
        <w:rPr>
          <w:noProof/>
          <w:lang w:val="en-ZA"/>
        </w:rPr>
        <w:t>1</w:t>
      </w:r>
      <w:r w:rsidRPr="00D024F1">
        <w:rPr>
          <w:lang w:val="en-ZA"/>
        </w:rPr>
        <w:fldChar w:fldCharType="end"/>
      </w:r>
      <w:r w:rsidRPr="00D024F1">
        <w:rPr>
          <w:lang w:val="en-ZA"/>
        </w:rPr>
        <w:t xml:space="preserve"> Random photo (Caption below, centred, Arial 10, bold) </w:t>
      </w:r>
    </w:p>
    <w:p w14:paraId="38C7C452" w14:textId="77777777" w:rsidR="00D024F1" w:rsidRPr="00D024F1" w:rsidRDefault="00D024F1" w:rsidP="00AB35BB">
      <w:pPr>
        <w:rPr>
          <w:lang w:val="en-ZA"/>
        </w:rPr>
      </w:pPr>
    </w:p>
    <w:p w14:paraId="2F44D386" w14:textId="77777777" w:rsidR="00725A16" w:rsidRDefault="00725A16" w:rsidP="00AB35BB">
      <w:pPr>
        <w:rPr>
          <w:lang w:val="en-ZA"/>
        </w:rPr>
      </w:pPr>
    </w:p>
    <w:p w14:paraId="31B212B5" w14:textId="77777777" w:rsidR="00725A16" w:rsidRDefault="00725A16" w:rsidP="00AB35BB">
      <w:pPr>
        <w:rPr>
          <w:lang w:val="en-ZA"/>
        </w:rPr>
      </w:pPr>
    </w:p>
    <w:p w14:paraId="62C36138" w14:textId="2B2D0B9F" w:rsidR="00454DC2" w:rsidRPr="00D024F1" w:rsidRDefault="009A1281" w:rsidP="00AB35BB">
      <w:pPr>
        <w:rPr>
          <w:lang w:val="en-ZA"/>
        </w:rPr>
      </w:pPr>
      <w:r w:rsidRPr="00D024F1">
        <w:rPr>
          <w:lang w:val="en-ZA"/>
        </w:rPr>
        <w:t xml:space="preserve">If </w:t>
      </w:r>
      <w:r w:rsidR="001234E3" w:rsidRPr="00D024F1">
        <w:rPr>
          <w:lang w:val="en-ZA"/>
        </w:rPr>
        <w:t>the paper</w:t>
      </w:r>
      <w:r w:rsidRPr="00D024F1">
        <w:rPr>
          <w:lang w:val="en-ZA"/>
        </w:rPr>
        <w:t xml:space="preserve"> includes equations, ensure equations are </w:t>
      </w:r>
      <w:r w:rsidR="001234E3" w:rsidRPr="00D024F1">
        <w:rPr>
          <w:lang w:val="en-ZA"/>
        </w:rPr>
        <w:t>numbered, as shown in equation 1.</w:t>
      </w:r>
      <w:r w:rsidR="001234E3" w:rsidRPr="00D024F1">
        <w:rPr>
          <w:lang w:val="en-ZA"/>
        </w:rPr>
        <w:fldChar w:fldCharType="begin"/>
      </w:r>
      <w:r w:rsidR="001234E3" w:rsidRPr="00D024F1">
        <w:rPr>
          <w:lang w:val="en-ZA"/>
        </w:rPr>
        <w:instrText xml:space="preserve"> REF Eq1 \h </w:instrText>
      </w:r>
      <w:r w:rsidR="001234E3" w:rsidRPr="00D024F1">
        <w:rPr>
          <w:lang w:val="en-ZA"/>
        </w:rPr>
      </w:r>
      <w:r w:rsidR="001234E3" w:rsidRPr="00D024F1">
        <w:rPr>
          <w:lang w:val="en-ZA"/>
        </w:rPr>
        <w:fldChar w:fldCharType="end"/>
      </w:r>
      <w:r w:rsidR="001234E3" w:rsidRPr="00D024F1">
        <w:rPr>
          <w:lang w:val="en-ZA"/>
        </w:rPr>
        <w:fldChar w:fldCharType="begin"/>
      </w:r>
      <w:r w:rsidR="001234E3" w:rsidRPr="00D024F1">
        <w:rPr>
          <w:lang w:val="en-ZA"/>
        </w:rPr>
        <w:instrText xml:space="preserve"> REF Eq1 \h </w:instrText>
      </w:r>
      <w:r w:rsidR="001234E3" w:rsidRPr="00D024F1">
        <w:rPr>
          <w:lang w:val="en-ZA"/>
        </w:rPr>
      </w:r>
      <w:r w:rsidR="001234E3" w:rsidRPr="00D024F1">
        <w:rPr>
          <w:lang w:val="en-ZA"/>
        </w:rPr>
        <w:fldChar w:fldCharType="end"/>
      </w:r>
      <w:r w:rsidR="001234E3" w:rsidRPr="00D024F1">
        <w:rPr>
          <w:lang w:val="en-ZA"/>
        </w:rPr>
        <w:fldChar w:fldCharType="begin"/>
      </w:r>
      <w:r w:rsidR="001234E3" w:rsidRPr="00D024F1">
        <w:rPr>
          <w:lang w:val="en-ZA"/>
        </w:rPr>
        <w:instrText xml:space="preserve"> REF Eq1 \h </w:instrText>
      </w:r>
      <w:r w:rsidR="001234E3" w:rsidRPr="00D024F1">
        <w:rPr>
          <w:lang w:val="en-ZA"/>
        </w:rPr>
      </w:r>
      <w:r w:rsidR="001234E3" w:rsidRPr="00D024F1">
        <w:rPr>
          <w:lang w:val="en-ZA"/>
        </w:rPr>
        <w:fldChar w:fldCharType="end"/>
      </w:r>
    </w:p>
    <w:p w14:paraId="7C757C9A" w14:textId="77777777" w:rsidR="009A1281" w:rsidRPr="00D024F1" w:rsidRDefault="009A1281" w:rsidP="00AB35BB">
      <w:pPr>
        <w:rPr>
          <w:lang w:val="en-ZA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7800"/>
        <w:gridCol w:w="635"/>
      </w:tblGrid>
      <w:tr w:rsidR="009A1281" w:rsidRPr="00D024F1" w14:paraId="52642EF8" w14:textId="77777777" w:rsidTr="009A1281">
        <w:tc>
          <w:tcPr>
            <w:tcW w:w="350" w:type="pct"/>
          </w:tcPr>
          <w:p w14:paraId="423A294A" w14:textId="77777777" w:rsidR="009A1281" w:rsidRPr="00D024F1" w:rsidRDefault="009A1281" w:rsidP="00AB35BB">
            <w:pPr>
              <w:rPr>
                <w:lang w:val="en-ZA"/>
              </w:rPr>
            </w:pPr>
          </w:p>
        </w:tc>
        <w:tc>
          <w:tcPr>
            <w:tcW w:w="4300" w:type="pct"/>
          </w:tcPr>
          <w:p w14:paraId="4C4ED3C6" w14:textId="77777777" w:rsidR="009A1281" w:rsidRPr="00D024F1" w:rsidRDefault="00000000" w:rsidP="00AB35BB">
            <w:pPr>
              <w:rPr>
                <w:lang w:val="en-ZA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Z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ZA"/>
                      </w:rPr>
                      <m:t>U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lang w:val="en-ZA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  <w:lang w:val="en-ZA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Z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ZA"/>
                      </w:rPr>
                      <m:t>2</m:t>
                    </m:r>
                  </m:e>
                </m:rad>
                <m:sSub>
                  <m:sSubPr>
                    <m:ctrlPr>
                      <w:rPr>
                        <w:rFonts w:ascii="Cambria Math" w:hAnsi="Cambria Math"/>
                        <w:i/>
                        <w:lang w:val="en-Z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ZA"/>
                      </w:rPr>
                      <m:t>U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lang w:val="en-ZA"/>
                      </w:rPr>
                      <m:t>rms</m:t>
                    </m:r>
                  </m:sub>
                </m:sSub>
              </m:oMath>
            </m:oMathPara>
          </w:p>
        </w:tc>
        <w:tc>
          <w:tcPr>
            <w:tcW w:w="350" w:type="pct"/>
          </w:tcPr>
          <w:p w14:paraId="071F2F3F" w14:textId="77777777" w:rsidR="009A1281" w:rsidRPr="00D024F1" w:rsidRDefault="001234E3" w:rsidP="009A1281">
            <w:pPr>
              <w:jc w:val="right"/>
              <w:rPr>
                <w:lang w:val="en-ZA"/>
              </w:rPr>
            </w:pPr>
            <w:r w:rsidRPr="00D024F1">
              <w:rPr>
                <w:lang w:val="en-ZA"/>
              </w:rPr>
              <w:t>(1</w:t>
            </w:r>
            <w:r w:rsidR="009A1281" w:rsidRPr="00D024F1">
              <w:rPr>
                <w:lang w:val="en-ZA"/>
              </w:rPr>
              <w:t>)</w:t>
            </w:r>
          </w:p>
        </w:tc>
      </w:tr>
    </w:tbl>
    <w:p w14:paraId="686ACAF0" w14:textId="5A6004F0" w:rsidR="00985E6B" w:rsidRPr="00D024F1" w:rsidRDefault="00985E6B">
      <w:pPr>
        <w:jc w:val="left"/>
        <w:rPr>
          <w:rFonts w:cs="Arial"/>
          <w:lang w:val="en-ZA"/>
        </w:rPr>
      </w:pPr>
    </w:p>
    <w:p w14:paraId="63F85A23" w14:textId="39DDF9A7" w:rsidR="00812222" w:rsidRPr="00D024F1" w:rsidRDefault="007E1B33" w:rsidP="00A07E34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 xml:space="preserve">All pages after title page must start from this line, </w:t>
      </w:r>
      <w:proofErr w:type="gramStart"/>
      <w:r w:rsidRPr="00D024F1">
        <w:rPr>
          <w:rFonts w:cs="Arial"/>
          <w:lang w:val="en-ZA"/>
        </w:rPr>
        <w:t>i.e.</w:t>
      </w:r>
      <w:proofErr w:type="gramEnd"/>
      <w:r w:rsidRPr="00D024F1">
        <w:rPr>
          <w:rFonts w:cs="Arial"/>
          <w:lang w:val="en-ZA"/>
        </w:rPr>
        <w:t xml:space="preserve"> 1” (2, </w:t>
      </w:r>
      <w:r w:rsidR="002D42A4">
        <w:rPr>
          <w:rFonts w:cs="Arial"/>
          <w:lang w:val="en-ZA"/>
        </w:rPr>
        <w:t>7</w:t>
      </w:r>
      <w:r w:rsidRPr="00D024F1">
        <w:rPr>
          <w:rFonts w:cs="Arial"/>
          <w:lang w:val="en-ZA"/>
        </w:rPr>
        <w:t xml:space="preserve"> cm) margin from the top (</w:t>
      </w:r>
      <w:r w:rsidR="006232A4" w:rsidRPr="00D024F1">
        <w:rPr>
          <w:rFonts w:cs="Arial"/>
          <w:lang w:val="en-ZA"/>
        </w:rPr>
        <w:t>Arial</w:t>
      </w:r>
      <w:r w:rsidRPr="00D024F1">
        <w:rPr>
          <w:rFonts w:cs="Arial"/>
          <w:lang w:val="en-ZA"/>
        </w:rPr>
        <w:t>, size 12</w:t>
      </w:r>
      <w:r w:rsidR="00FB4EE4" w:rsidRPr="00D024F1">
        <w:rPr>
          <w:rFonts w:cs="Arial"/>
          <w:lang w:val="en-ZA"/>
        </w:rPr>
        <w:t>, single line spacing, justified</w:t>
      </w:r>
      <w:r w:rsidRPr="00D024F1">
        <w:rPr>
          <w:rFonts w:cs="Arial"/>
          <w:lang w:val="en-ZA"/>
        </w:rPr>
        <w:t xml:space="preserve">). </w:t>
      </w:r>
      <w:r w:rsidR="00FB4EE4" w:rsidRPr="00D024F1">
        <w:rPr>
          <w:rFonts w:cs="Arial"/>
          <w:lang w:val="en-ZA"/>
        </w:rPr>
        <w:t xml:space="preserve">Text to remain as a single column. </w:t>
      </w:r>
      <w:r w:rsidRPr="00D024F1">
        <w:rPr>
          <w:rFonts w:cs="Arial"/>
          <w:lang w:val="en-ZA"/>
        </w:rPr>
        <w:t>Pages will be automatically numbered.</w:t>
      </w:r>
    </w:p>
    <w:p w14:paraId="49A6E1B5" w14:textId="77777777" w:rsidR="00DF7254" w:rsidRPr="00D024F1" w:rsidRDefault="00DF7254" w:rsidP="00A07E34">
      <w:pPr>
        <w:rPr>
          <w:rFonts w:cs="Arial"/>
          <w:lang w:val="en-ZA"/>
        </w:rPr>
      </w:pPr>
    </w:p>
    <w:p w14:paraId="222DB34C" w14:textId="51BC1A0C" w:rsidR="00DF7254" w:rsidRDefault="00DF7254" w:rsidP="00A07E34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 xml:space="preserve">The maximum length of a submitted paper is 10 pages (excluding the bibliography, </w:t>
      </w:r>
      <w:proofErr w:type="gramStart"/>
      <w:r w:rsidRPr="00D024F1">
        <w:rPr>
          <w:rFonts w:cs="Arial"/>
          <w:lang w:val="en-ZA"/>
        </w:rPr>
        <w:t>i.e.</w:t>
      </w:r>
      <w:proofErr w:type="gramEnd"/>
      <w:r w:rsidRPr="00D024F1">
        <w:rPr>
          <w:rFonts w:cs="Arial"/>
          <w:lang w:val="en-ZA"/>
        </w:rPr>
        <w:t xml:space="preserve"> Bibliography may start on page 11).</w:t>
      </w:r>
    </w:p>
    <w:p w14:paraId="3840174D" w14:textId="0DCAAFC1" w:rsidR="00725A16" w:rsidRDefault="00725A16" w:rsidP="00A07E34">
      <w:pPr>
        <w:rPr>
          <w:rFonts w:cs="Arial"/>
          <w:lang w:val="en-ZA"/>
        </w:rPr>
      </w:pPr>
    </w:p>
    <w:p w14:paraId="2778848F" w14:textId="77777777" w:rsidR="007E1B33" w:rsidRPr="00D024F1" w:rsidRDefault="007E1B33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>Paper Cont’d</w:t>
      </w:r>
    </w:p>
    <w:p w14:paraId="55821FD7" w14:textId="77777777" w:rsidR="007E1B33" w:rsidRPr="00D024F1" w:rsidRDefault="007E1B33">
      <w:pPr>
        <w:rPr>
          <w:rFonts w:cs="Arial"/>
          <w:lang w:val="en-ZA"/>
        </w:rPr>
      </w:pPr>
    </w:p>
    <w:p w14:paraId="7C0C564A" w14:textId="77777777" w:rsidR="007E1B33" w:rsidRPr="00D024F1" w:rsidRDefault="007E1B33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>—</w:t>
      </w:r>
    </w:p>
    <w:p w14:paraId="00575743" w14:textId="77777777" w:rsidR="007E1B33" w:rsidRPr="00D024F1" w:rsidRDefault="007E1B33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>—</w:t>
      </w:r>
    </w:p>
    <w:p w14:paraId="31BB5AEA" w14:textId="77777777" w:rsidR="007E1B33" w:rsidRPr="00D024F1" w:rsidRDefault="007E1B33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>—</w:t>
      </w:r>
    </w:p>
    <w:p w14:paraId="7B9B97FA" w14:textId="77777777" w:rsidR="007E1B33" w:rsidRPr="00D024F1" w:rsidRDefault="007E1B33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>—</w:t>
      </w:r>
    </w:p>
    <w:p w14:paraId="1B22394D" w14:textId="77777777" w:rsidR="007E1B33" w:rsidRPr="00D024F1" w:rsidRDefault="007E1B33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>—</w:t>
      </w:r>
    </w:p>
    <w:p w14:paraId="0AFCEC9C" w14:textId="77777777" w:rsidR="007E1B33" w:rsidRPr="00D024F1" w:rsidRDefault="007E1B33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>—</w:t>
      </w:r>
    </w:p>
    <w:p w14:paraId="240DC18A" w14:textId="77777777" w:rsidR="007E1B33" w:rsidRPr="00D024F1" w:rsidRDefault="007E1B33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>—</w:t>
      </w:r>
    </w:p>
    <w:p w14:paraId="3EC68CB2" w14:textId="77777777" w:rsidR="007E1B33" w:rsidRPr="00D024F1" w:rsidRDefault="007E1B33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>—</w:t>
      </w:r>
    </w:p>
    <w:p w14:paraId="62106007" w14:textId="77777777" w:rsidR="007E1B33" w:rsidRPr="00D024F1" w:rsidRDefault="007E1B33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>—</w:t>
      </w:r>
    </w:p>
    <w:p w14:paraId="2940E4CE" w14:textId="77777777" w:rsidR="007E1B33" w:rsidRPr="00D024F1" w:rsidRDefault="007E1B33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>—</w:t>
      </w:r>
    </w:p>
    <w:p w14:paraId="39967AC5" w14:textId="77777777" w:rsidR="007E1B33" w:rsidRPr="00D024F1" w:rsidRDefault="007E1B33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>—</w:t>
      </w:r>
    </w:p>
    <w:p w14:paraId="5CF0996D" w14:textId="77777777" w:rsidR="007E1B33" w:rsidRPr="00D024F1" w:rsidRDefault="007E1B33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>—</w:t>
      </w:r>
    </w:p>
    <w:p w14:paraId="153ADDD7" w14:textId="77777777" w:rsidR="007E1B33" w:rsidRPr="00D024F1" w:rsidRDefault="007E1B33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>—</w:t>
      </w:r>
    </w:p>
    <w:p w14:paraId="0E5D4285" w14:textId="77777777" w:rsidR="007E1B33" w:rsidRPr="00D024F1" w:rsidRDefault="007E1B33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>—</w:t>
      </w:r>
    </w:p>
    <w:p w14:paraId="2ACDB1BF" w14:textId="77777777" w:rsidR="007E1B33" w:rsidRPr="00D024F1" w:rsidRDefault="007E1B33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>—</w:t>
      </w:r>
    </w:p>
    <w:p w14:paraId="3028C687" w14:textId="77777777" w:rsidR="007E1B33" w:rsidRPr="00D024F1" w:rsidRDefault="007E1B33">
      <w:pPr>
        <w:rPr>
          <w:rFonts w:cs="Arial"/>
          <w:lang w:val="en-ZA"/>
        </w:rPr>
      </w:pPr>
    </w:p>
    <w:p w14:paraId="2754F03A" w14:textId="77777777" w:rsidR="007E1B33" w:rsidRPr="00D024F1" w:rsidRDefault="007E1B33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>End of text</w:t>
      </w:r>
      <w:r w:rsidR="00D024F1" w:rsidRPr="00D024F1">
        <w:rPr>
          <w:rFonts w:cs="Arial"/>
          <w:lang w:val="en-ZA"/>
        </w:rPr>
        <w:t xml:space="preserve"> (This must not go beyond Page 10)</w:t>
      </w:r>
    </w:p>
    <w:p w14:paraId="0090A9FB" w14:textId="77777777" w:rsidR="007E1B33" w:rsidRPr="00D024F1" w:rsidRDefault="007E1B33">
      <w:pPr>
        <w:rPr>
          <w:rFonts w:cs="Arial"/>
          <w:b/>
          <w:bCs/>
          <w:lang w:val="en-ZA"/>
        </w:rPr>
      </w:pPr>
    </w:p>
    <w:p w14:paraId="48D5AB8B" w14:textId="77777777" w:rsidR="007E1B33" w:rsidRPr="00D024F1" w:rsidRDefault="007E1B33">
      <w:pPr>
        <w:rPr>
          <w:rFonts w:cs="Arial"/>
          <w:b/>
          <w:bCs/>
          <w:lang w:val="en-ZA"/>
        </w:rPr>
      </w:pPr>
    </w:p>
    <w:p w14:paraId="4822D787" w14:textId="77777777" w:rsidR="007E1B33" w:rsidRPr="00D024F1" w:rsidRDefault="007E1B33">
      <w:pPr>
        <w:rPr>
          <w:rFonts w:cs="Arial"/>
          <w:lang w:val="en-ZA"/>
        </w:rPr>
      </w:pPr>
      <w:r w:rsidRPr="00D024F1">
        <w:rPr>
          <w:rFonts w:cs="Arial"/>
          <w:b/>
          <w:bCs/>
          <w:lang w:val="en-ZA"/>
        </w:rPr>
        <w:t>BIBLIOGRAPHY</w:t>
      </w:r>
    </w:p>
    <w:p w14:paraId="7BB327C9" w14:textId="77777777" w:rsidR="007E1B33" w:rsidRPr="00D024F1" w:rsidRDefault="007E1B33">
      <w:pPr>
        <w:rPr>
          <w:rFonts w:cs="Arial"/>
          <w:lang w:val="en-ZA"/>
        </w:rPr>
      </w:pPr>
    </w:p>
    <w:p w14:paraId="230A50BE" w14:textId="77777777" w:rsidR="007E1B33" w:rsidRPr="00D024F1" w:rsidRDefault="00FB4EE4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 xml:space="preserve">Type </w:t>
      </w:r>
      <w:r w:rsidR="007E1B33" w:rsidRPr="00D024F1">
        <w:rPr>
          <w:rFonts w:cs="Arial"/>
          <w:lang w:val="en-ZA"/>
        </w:rPr>
        <w:t xml:space="preserve">the bibliography at the end of your text, according to this presentation (see sample references below). Font to be used is always </w:t>
      </w:r>
      <w:r w:rsidR="00CC3545" w:rsidRPr="00D024F1">
        <w:rPr>
          <w:rFonts w:cs="Arial"/>
          <w:lang w:val="en-ZA"/>
        </w:rPr>
        <w:t>Arial, size</w:t>
      </w:r>
      <w:r w:rsidR="007E1B33" w:rsidRPr="00D024F1">
        <w:rPr>
          <w:rFonts w:cs="Arial"/>
          <w:lang w:val="en-ZA"/>
        </w:rPr>
        <w:t xml:space="preserve"> 12.</w:t>
      </w:r>
    </w:p>
    <w:p w14:paraId="5DC85347" w14:textId="77777777" w:rsidR="007E1B33" w:rsidRPr="00D024F1" w:rsidRDefault="007E1B33">
      <w:pPr>
        <w:rPr>
          <w:rFonts w:cs="Arial"/>
          <w:lang w:val="en-ZA"/>
        </w:rPr>
      </w:pPr>
      <w:r w:rsidRPr="00D024F1">
        <w:rPr>
          <w:rFonts w:cs="Arial"/>
          <w:lang w:val="en-ZA"/>
        </w:rPr>
        <w:t xml:space="preserve"> </w:t>
      </w:r>
    </w:p>
    <w:p w14:paraId="692FA4DB" w14:textId="77777777" w:rsidR="007E1B33" w:rsidRPr="00D024F1" w:rsidRDefault="007E1B33">
      <w:pPr>
        <w:pStyle w:val="Reference"/>
        <w:rPr>
          <w:rFonts w:cs="Arial"/>
          <w:sz w:val="24"/>
          <w:szCs w:val="24"/>
          <w:lang w:val="en-ZA"/>
        </w:rPr>
      </w:pPr>
      <w:r w:rsidRPr="00D024F1">
        <w:rPr>
          <w:rFonts w:cs="Arial"/>
          <w:sz w:val="24"/>
          <w:szCs w:val="24"/>
          <w:lang w:val="en-ZA"/>
        </w:rPr>
        <w:t xml:space="preserve">[1] </w:t>
      </w:r>
      <w:r w:rsidRPr="00D024F1">
        <w:rPr>
          <w:rFonts w:cs="Arial"/>
          <w:sz w:val="24"/>
          <w:szCs w:val="24"/>
          <w:lang w:val="en-ZA"/>
        </w:rPr>
        <w:tab/>
      </w:r>
      <w:bookmarkStart w:id="0" w:name="_Ref514646764"/>
      <w:r w:rsidRPr="00D024F1">
        <w:rPr>
          <w:rFonts w:cs="Arial"/>
          <w:sz w:val="24"/>
          <w:szCs w:val="24"/>
          <w:lang w:val="en-ZA"/>
        </w:rPr>
        <w:t>Working Group SC 22-12 CIGRE. “The thermal behaviour of overhead conductors Section 1 and 2 Mathematical model for evaluation of conductor temperature in the steady state and the application thereof” (Electra number 144 October 1992 pages 107-125</w:t>
      </w:r>
      <w:bookmarkEnd w:id="0"/>
      <w:r w:rsidRPr="00D024F1">
        <w:rPr>
          <w:rFonts w:cs="Arial"/>
          <w:sz w:val="24"/>
          <w:szCs w:val="24"/>
          <w:lang w:val="en-ZA"/>
        </w:rPr>
        <w:t>)</w:t>
      </w:r>
    </w:p>
    <w:p w14:paraId="63D44C22" w14:textId="77777777" w:rsidR="007E1B33" w:rsidRPr="00D024F1" w:rsidRDefault="007E1B33">
      <w:pPr>
        <w:pStyle w:val="Header"/>
        <w:ind w:left="543" w:hanging="543"/>
        <w:rPr>
          <w:rFonts w:cs="Arial"/>
          <w:lang w:val="en-ZA"/>
        </w:rPr>
      </w:pPr>
      <w:r w:rsidRPr="00D024F1">
        <w:rPr>
          <w:rFonts w:cs="Arial"/>
          <w:lang w:val="en-ZA"/>
        </w:rPr>
        <w:t>[2]</w:t>
      </w:r>
      <w:r w:rsidRPr="00D024F1">
        <w:rPr>
          <w:rFonts w:cs="Arial"/>
          <w:lang w:val="en-ZA"/>
        </w:rPr>
        <w:tab/>
      </w:r>
      <w:bookmarkStart w:id="1" w:name="_Ref58660575"/>
      <w:r w:rsidRPr="00D024F1">
        <w:rPr>
          <w:rFonts w:cs="Arial"/>
          <w:lang w:val="en-ZA"/>
        </w:rPr>
        <w:t xml:space="preserve">T. </w:t>
      </w:r>
      <w:proofErr w:type="spellStart"/>
      <w:r w:rsidRPr="00D024F1">
        <w:rPr>
          <w:rFonts w:cs="Arial"/>
          <w:lang w:val="en-ZA"/>
        </w:rPr>
        <w:t>Seppa</w:t>
      </w:r>
      <w:proofErr w:type="spellEnd"/>
      <w:r w:rsidRPr="00D024F1">
        <w:rPr>
          <w:rFonts w:cs="Arial"/>
          <w:lang w:val="en-ZA"/>
        </w:rPr>
        <w:t xml:space="preserve"> “Fried Wire?” (Public Utilities Fortnightly, December 2003, pages 39-41)</w:t>
      </w:r>
      <w:bookmarkEnd w:id="1"/>
    </w:p>
    <w:p w14:paraId="6279A7BD" w14:textId="77777777" w:rsidR="007E1B33" w:rsidRPr="00D024F1" w:rsidRDefault="007E1B33">
      <w:pPr>
        <w:pStyle w:val="Header"/>
        <w:ind w:left="543" w:hanging="543"/>
        <w:rPr>
          <w:rFonts w:cs="Arial"/>
          <w:lang w:val="en-ZA"/>
        </w:rPr>
      </w:pPr>
      <w:r w:rsidRPr="00D024F1">
        <w:rPr>
          <w:rFonts w:cs="Arial"/>
          <w:lang w:val="en-ZA"/>
        </w:rPr>
        <w:t>[3]</w:t>
      </w:r>
      <w:r w:rsidRPr="00D024F1">
        <w:rPr>
          <w:rFonts w:cs="Arial"/>
          <w:lang w:val="en-ZA"/>
        </w:rPr>
        <w:tab/>
      </w:r>
      <w:proofErr w:type="spellStart"/>
      <w:r w:rsidRPr="00D024F1">
        <w:rPr>
          <w:rFonts w:cs="Arial"/>
          <w:lang w:val="en-ZA"/>
        </w:rPr>
        <w:t>Prospectiva</w:t>
      </w:r>
      <w:proofErr w:type="spellEnd"/>
      <w:r w:rsidRPr="00D024F1">
        <w:rPr>
          <w:rFonts w:cs="Arial"/>
          <w:lang w:val="en-ZA"/>
        </w:rPr>
        <w:t xml:space="preserve"> del Sector </w:t>
      </w:r>
      <w:proofErr w:type="spellStart"/>
      <w:r w:rsidRPr="00D024F1">
        <w:rPr>
          <w:rFonts w:cs="Arial"/>
          <w:lang w:val="en-ZA"/>
        </w:rPr>
        <w:t>Eléctrico</w:t>
      </w:r>
      <w:proofErr w:type="spellEnd"/>
      <w:r w:rsidRPr="00D024F1">
        <w:rPr>
          <w:rFonts w:cs="Arial"/>
          <w:lang w:val="en-ZA"/>
        </w:rPr>
        <w:t xml:space="preserve"> 2002-2011. (</w:t>
      </w:r>
      <w:proofErr w:type="spellStart"/>
      <w:r w:rsidRPr="00D024F1">
        <w:rPr>
          <w:rFonts w:cs="Arial"/>
          <w:lang w:val="en-ZA"/>
        </w:rPr>
        <w:t>Secretaría</w:t>
      </w:r>
      <w:proofErr w:type="spellEnd"/>
      <w:r w:rsidRPr="00D024F1">
        <w:rPr>
          <w:rFonts w:cs="Arial"/>
          <w:lang w:val="en-ZA"/>
        </w:rPr>
        <w:t xml:space="preserve"> de </w:t>
      </w:r>
      <w:proofErr w:type="spellStart"/>
      <w:r w:rsidRPr="00D024F1">
        <w:rPr>
          <w:rFonts w:cs="Arial"/>
          <w:lang w:val="en-ZA"/>
        </w:rPr>
        <w:t>Energía</w:t>
      </w:r>
      <w:proofErr w:type="spellEnd"/>
      <w:r w:rsidRPr="00D024F1">
        <w:rPr>
          <w:rFonts w:cs="Arial"/>
          <w:lang w:val="en-ZA"/>
        </w:rPr>
        <w:t>. Mexico, 2002).</w:t>
      </w:r>
    </w:p>
    <w:p w14:paraId="7024F35F" w14:textId="77777777" w:rsidR="007E1B33" w:rsidRPr="00D024F1" w:rsidRDefault="007E1B33">
      <w:pPr>
        <w:pStyle w:val="Header"/>
        <w:ind w:left="543" w:hanging="543"/>
        <w:rPr>
          <w:rFonts w:cs="Arial"/>
          <w:lang w:val="en-ZA"/>
        </w:rPr>
      </w:pPr>
      <w:r w:rsidRPr="00D024F1">
        <w:rPr>
          <w:rFonts w:cs="Arial"/>
          <w:lang w:val="en-ZA"/>
        </w:rPr>
        <w:t>[4]</w:t>
      </w:r>
      <w:r w:rsidRPr="00D024F1">
        <w:rPr>
          <w:rFonts w:cs="Arial"/>
          <w:lang w:val="en-ZA"/>
        </w:rPr>
        <w:tab/>
      </w:r>
      <w:proofErr w:type="spellStart"/>
      <w:r w:rsidRPr="00D024F1">
        <w:rPr>
          <w:rFonts w:cs="Arial"/>
          <w:lang w:val="en-ZA"/>
        </w:rPr>
        <w:t>Resolución</w:t>
      </w:r>
      <w:proofErr w:type="spellEnd"/>
      <w:r w:rsidRPr="00D024F1">
        <w:rPr>
          <w:rFonts w:cs="Arial"/>
          <w:lang w:val="en-ZA"/>
        </w:rPr>
        <w:t xml:space="preserve"> </w:t>
      </w:r>
      <w:proofErr w:type="spellStart"/>
      <w:r w:rsidRPr="00D024F1">
        <w:rPr>
          <w:rFonts w:cs="Arial"/>
          <w:lang w:val="en-ZA"/>
        </w:rPr>
        <w:t>sobre</w:t>
      </w:r>
      <w:proofErr w:type="spellEnd"/>
      <w:r w:rsidRPr="00D024F1">
        <w:rPr>
          <w:rFonts w:cs="Arial"/>
          <w:lang w:val="en-ZA"/>
        </w:rPr>
        <w:t xml:space="preserve"> las </w:t>
      </w:r>
      <w:proofErr w:type="spellStart"/>
      <w:r w:rsidRPr="00D024F1">
        <w:rPr>
          <w:rFonts w:cs="Arial"/>
          <w:lang w:val="en-ZA"/>
        </w:rPr>
        <w:t>Modificaciones</w:t>
      </w:r>
      <w:proofErr w:type="spellEnd"/>
      <w:r w:rsidRPr="00D024F1">
        <w:rPr>
          <w:rFonts w:cs="Arial"/>
          <w:lang w:val="en-ZA"/>
        </w:rPr>
        <w:t xml:space="preserve"> a la </w:t>
      </w:r>
      <w:proofErr w:type="spellStart"/>
      <w:r w:rsidRPr="00D024F1">
        <w:rPr>
          <w:rFonts w:cs="Arial"/>
          <w:lang w:val="en-ZA"/>
        </w:rPr>
        <w:t>Metodología</w:t>
      </w:r>
      <w:proofErr w:type="spellEnd"/>
      <w:r w:rsidRPr="00D024F1">
        <w:rPr>
          <w:rFonts w:cs="Arial"/>
          <w:lang w:val="en-ZA"/>
        </w:rPr>
        <w:t xml:space="preserve"> para la </w:t>
      </w:r>
      <w:proofErr w:type="spellStart"/>
      <w:r w:rsidRPr="00D024F1">
        <w:rPr>
          <w:rFonts w:cs="Arial"/>
          <w:lang w:val="en-ZA"/>
        </w:rPr>
        <w:t>Determinación</w:t>
      </w:r>
      <w:proofErr w:type="spellEnd"/>
      <w:r w:rsidRPr="00D024F1">
        <w:rPr>
          <w:rFonts w:cs="Arial"/>
          <w:lang w:val="en-ZA"/>
        </w:rPr>
        <w:t xml:space="preserve"> de </w:t>
      </w:r>
      <w:proofErr w:type="spellStart"/>
      <w:r w:rsidRPr="00D024F1">
        <w:rPr>
          <w:rFonts w:cs="Arial"/>
          <w:lang w:val="en-ZA"/>
        </w:rPr>
        <w:t>los</w:t>
      </w:r>
      <w:proofErr w:type="spellEnd"/>
      <w:r w:rsidRPr="00D024F1">
        <w:rPr>
          <w:rFonts w:cs="Arial"/>
          <w:lang w:val="en-ZA"/>
        </w:rPr>
        <w:t xml:space="preserve"> Cargos </w:t>
      </w:r>
      <w:proofErr w:type="spellStart"/>
      <w:r w:rsidRPr="00D024F1">
        <w:rPr>
          <w:rFonts w:cs="Arial"/>
          <w:lang w:val="en-ZA"/>
        </w:rPr>
        <w:t>por</w:t>
      </w:r>
      <w:proofErr w:type="spellEnd"/>
      <w:r w:rsidRPr="00D024F1">
        <w:rPr>
          <w:rFonts w:cs="Arial"/>
          <w:lang w:val="en-ZA"/>
        </w:rPr>
        <w:t xml:space="preserve"> </w:t>
      </w:r>
      <w:proofErr w:type="spellStart"/>
      <w:r w:rsidRPr="00D024F1">
        <w:rPr>
          <w:rFonts w:cs="Arial"/>
          <w:lang w:val="en-ZA"/>
        </w:rPr>
        <w:t>Servicio</w:t>
      </w:r>
      <w:proofErr w:type="spellEnd"/>
      <w:r w:rsidRPr="00D024F1">
        <w:rPr>
          <w:rFonts w:cs="Arial"/>
          <w:lang w:val="en-ZA"/>
        </w:rPr>
        <w:t xml:space="preserve"> de </w:t>
      </w:r>
      <w:proofErr w:type="spellStart"/>
      <w:r w:rsidRPr="00D024F1">
        <w:rPr>
          <w:rFonts w:cs="Arial"/>
          <w:lang w:val="en-ZA"/>
        </w:rPr>
        <w:t>Transmisión</w:t>
      </w:r>
      <w:proofErr w:type="spellEnd"/>
      <w:r w:rsidRPr="00D024F1">
        <w:rPr>
          <w:rFonts w:cs="Arial"/>
          <w:lang w:val="en-ZA"/>
        </w:rPr>
        <w:t xml:space="preserve"> de </w:t>
      </w:r>
      <w:proofErr w:type="spellStart"/>
      <w:r w:rsidRPr="00D024F1">
        <w:rPr>
          <w:rFonts w:cs="Arial"/>
          <w:lang w:val="en-ZA"/>
        </w:rPr>
        <w:t>Energía</w:t>
      </w:r>
      <w:proofErr w:type="spellEnd"/>
      <w:r w:rsidRPr="00D024F1">
        <w:rPr>
          <w:rFonts w:cs="Arial"/>
          <w:lang w:val="en-ZA"/>
        </w:rPr>
        <w:t xml:space="preserve"> </w:t>
      </w:r>
      <w:proofErr w:type="spellStart"/>
      <w:r w:rsidRPr="00D024F1">
        <w:rPr>
          <w:rFonts w:cs="Arial"/>
          <w:lang w:val="en-ZA"/>
        </w:rPr>
        <w:t>Eléctrica</w:t>
      </w:r>
      <w:proofErr w:type="spellEnd"/>
      <w:r w:rsidRPr="00D024F1">
        <w:rPr>
          <w:rFonts w:cs="Arial"/>
          <w:lang w:val="en-ZA"/>
        </w:rPr>
        <w:t>. (</w:t>
      </w:r>
      <w:proofErr w:type="spellStart"/>
      <w:r w:rsidRPr="00D024F1">
        <w:rPr>
          <w:rFonts w:cs="Arial"/>
          <w:lang w:val="en-ZA"/>
        </w:rPr>
        <w:t>Diario</w:t>
      </w:r>
      <w:proofErr w:type="spellEnd"/>
      <w:r w:rsidRPr="00D024F1">
        <w:rPr>
          <w:rFonts w:cs="Arial"/>
          <w:lang w:val="en-ZA"/>
        </w:rPr>
        <w:t xml:space="preserve"> </w:t>
      </w:r>
      <w:proofErr w:type="spellStart"/>
      <w:r w:rsidRPr="00D024F1">
        <w:rPr>
          <w:rFonts w:cs="Arial"/>
          <w:lang w:val="en-ZA"/>
        </w:rPr>
        <w:t>Oficial</w:t>
      </w:r>
      <w:proofErr w:type="spellEnd"/>
      <w:r w:rsidRPr="00D024F1">
        <w:rPr>
          <w:rFonts w:cs="Arial"/>
          <w:lang w:val="en-ZA"/>
        </w:rPr>
        <w:t xml:space="preserve"> de la </w:t>
      </w:r>
      <w:proofErr w:type="spellStart"/>
      <w:r w:rsidRPr="00D024F1">
        <w:rPr>
          <w:rFonts w:cs="Arial"/>
          <w:lang w:val="en-ZA"/>
        </w:rPr>
        <w:t>Federación</w:t>
      </w:r>
      <w:proofErr w:type="spellEnd"/>
      <w:r w:rsidRPr="00D024F1">
        <w:rPr>
          <w:rFonts w:cs="Arial"/>
          <w:lang w:val="en-ZA"/>
        </w:rPr>
        <w:t xml:space="preserve">. Jueves 23 de </w:t>
      </w:r>
      <w:proofErr w:type="spellStart"/>
      <w:r w:rsidRPr="00D024F1">
        <w:rPr>
          <w:rFonts w:cs="Arial"/>
          <w:lang w:val="en-ZA"/>
        </w:rPr>
        <w:t>Diciembre</w:t>
      </w:r>
      <w:proofErr w:type="spellEnd"/>
      <w:r w:rsidRPr="00D024F1">
        <w:rPr>
          <w:rFonts w:cs="Arial"/>
          <w:lang w:val="en-ZA"/>
        </w:rPr>
        <w:t xml:space="preserve"> de 1999).</w:t>
      </w:r>
    </w:p>
    <w:p w14:paraId="54996B10" w14:textId="77777777" w:rsidR="007E1B33" w:rsidRPr="00D024F1" w:rsidRDefault="007E1B33">
      <w:pPr>
        <w:rPr>
          <w:rFonts w:cs="Arial"/>
          <w:lang w:val="en-ZA"/>
        </w:rPr>
      </w:pPr>
    </w:p>
    <w:sectPr w:rsidR="007E1B33" w:rsidRPr="00D024F1" w:rsidSect="002D42A4">
      <w:headerReference w:type="default" r:id="rId9"/>
      <w:footerReference w:type="default" r:id="rId10"/>
      <w:pgSz w:w="11906" w:h="16838" w:code="9"/>
      <w:pgMar w:top="153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B800" w14:textId="77777777" w:rsidR="00722615" w:rsidRDefault="00722615">
      <w:r>
        <w:separator/>
      </w:r>
    </w:p>
  </w:endnote>
  <w:endnote w:type="continuationSeparator" w:id="0">
    <w:p w14:paraId="25456563" w14:textId="77777777" w:rsidR="00722615" w:rsidRDefault="0072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394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F91E0E" w14:textId="77777777" w:rsidR="00FB4EE4" w:rsidRDefault="00FB4E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4F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02B242" w14:textId="77777777" w:rsidR="004678A9" w:rsidRPr="00A07E34" w:rsidRDefault="004678A9">
    <w:pPr>
      <w:pStyle w:val="Footer"/>
      <w:rPr>
        <w:rFonts w:cs="Arial"/>
        <w:b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6E63" w14:textId="77777777" w:rsidR="00722615" w:rsidRDefault="00722615">
      <w:r>
        <w:separator/>
      </w:r>
    </w:p>
  </w:footnote>
  <w:footnote w:type="continuationSeparator" w:id="0">
    <w:p w14:paraId="4923EC1D" w14:textId="77777777" w:rsidR="00722615" w:rsidRDefault="0072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0C9C" w14:textId="26CC9531" w:rsidR="00FE5F2E" w:rsidRPr="00D42925" w:rsidRDefault="00725A16" w:rsidP="00D42925">
    <w:pPr>
      <w:pStyle w:val="Header"/>
    </w:pPr>
    <w:r w:rsidRPr="00146B05">
      <w:rPr>
        <w:rFonts w:cs="Arial"/>
        <w:b/>
        <w:bCs/>
        <w:noProof/>
        <w:sz w:val="28"/>
        <w:szCs w:val="28"/>
        <w:lang w:val="en-ZA"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06F41B" wp14:editId="07D43C1D">
              <wp:simplePos x="0" y="0"/>
              <wp:positionH relativeFrom="margin">
                <wp:posOffset>2900045</wp:posOffset>
              </wp:positionH>
              <wp:positionV relativeFrom="paragraph">
                <wp:posOffset>1905</wp:posOffset>
              </wp:positionV>
              <wp:extent cx="3152775" cy="54292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B9E7F" w14:textId="132B3D45" w:rsidR="00725A16" w:rsidRPr="00725A16" w:rsidRDefault="00725A16" w:rsidP="00725A16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007E4F"/>
                              <w:sz w:val="20"/>
                              <w:szCs w:val="20"/>
                              <w:lang w:val="en-ZA"/>
                            </w:rPr>
                          </w:pPr>
                          <w:r w:rsidRPr="00725A16">
                            <w:rPr>
                              <w:rFonts w:ascii="Arial" w:hAnsi="Arial" w:cs="Arial"/>
                              <w:b/>
                              <w:color w:val="007E4F"/>
                              <w:sz w:val="20"/>
                              <w:szCs w:val="20"/>
                              <w:lang w:val="en-ZA"/>
                            </w:rPr>
                            <w:t>11</w:t>
                          </w:r>
                          <w:r w:rsidRPr="00725A16">
                            <w:rPr>
                              <w:rFonts w:ascii="Arial" w:hAnsi="Arial" w:cs="Arial"/>
                              <w:b/>
                              <w:color w:val="007E4F"/>
                              <w:sz w:val="20"/>
                              <w:szCs w:val="20"/>
                              <w:vertAlign w:val="superscript"/>
                              <w:lang w:val="en-ZA"/>
                            </w:rPr>
                            <w:t xml:space="preserve">TH </w:t>
                          </w:r>
                          <w:r w:rsidRPr="00725A16">
                            <w:rPr>
                              <w:rFonts w:ascii="Arial" w:hAnsi="Arial" w:cs="Arial"/>
                              <w:b/>
                              <w:color w:val="007E4F"/>
                              <w:sz w:val="20"/>
                              <w:szCs w:val="20"/>
                              <w:lang w:val="en-ZA"/>
                            </w:rPr>
                            <w:t>CIGRE Southern Africa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7E4F"/>
                              <w:sz w:val="20"/>
                              <w:szCs w:val="20"/>
                              <w:lang w:val="en-ZA"/>
                            </w:rPr>
                            <w:t xml:space="preserve"> </w:t>
                          </w:r>
                          <w:proofErr w:type="gramStart"/>
                          <w:r w:rsidRPr="00725A16">
                            <w:rPr>
                              <w:rFonts w:ascii="Arial" w:hAnsi="Arial" w:cs="Arial"/>
                              <w:b/>
                              <w:color w:val="007E4F"/>
                              <w:sz w:val="20"/>
                              <w:szCs w:val="20"/>
                              <w:lang w:val="en-ZA"/>
                            </w:rPr>
                            <w:t xml:space="preserve">Regional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7E4F"/>
                              <w:sz w:val="20"/>
                              <w:szCs w:val="20"/>
                              <w:lang w:val="en-ZA"/>
                            </w:rPr>
                            <w:t xml:space="preserve"> C</w:t>
                          </w:r>
                          <w:r w:rsidRPr="00725A16">
                            <w:rPr>
                              <w:rFonts w:ascii="Arial" w:hAnsi="Arial" w:cs="Arial"/>
                              <w:b/>
                              <w:color w:val="007E4F"/>
                              <w:sz w:val="20"/>
                              <w:szCs w:val="20"/>
                              <w:lang w:val="en-ZA"/>
                            </w:rPr>
                            <w:t>onference</w:t>
                          </w:r>
                          <w:proofErr w:type="gramEnd"/>
                        </w:p>
                        <w:p w14:paraId="513C67E5" w14:textId="76B7166B" w:rsidR="00725A16" w:rsidRPr="00725A16" w:rsidRDefault="00725A16" w:rsidP="00725A16">
                          <w:pPr>
                            <w:pStyle w:val="Header"/>
                            <w:jc w:val="right"/>
                            <w:rPr>
                              <w:rFonts w:cs="Arial"/>
                              <w:color w:val="007E4F"/>
                              <w:sz w:val="16"/>
                              <w:szCs w:val="18"/>
                              <w:lang w:val="en-ZA"/>
                            </w:rPr>
                          </w:pPr>
                          <w:r w:rsidRPr="00725A16">
                            <w:rPr>
                              <w:rFonts w:cs="Arial"/>
                              <w:color w:val="007E4F"/>
                              <w:sz w:val="16"/>
                              <w:szCs w:val="18"/>
                              <w:lang w:val="en-ZA"/>
                            </w:rPr>
                            <w:t xml:space="preserve">CSIR </w:t>
                          </w:r>
                          <w:r w:rsidR="002D42A4">
                            <w:rPr>
                              <w:rFonts w:cs="Arial"/>
                              <w:color w:val="007E4F"/>
                              <w:sz w:val="16"/>
                              <w:szCs w:val="18"/>
                              <w:lang w:val="en-ZA"/>
                            </w:rPr>
                            <w:t xml:space="preserve">International </w:t>
                          </w:r>
                          <w:r w:rsidRPr="00725A16">
                            <w:rPr>
                              <w:rFonts w:cs="Arial"/>
                              <w:color w:val="007E4F"/>
                              <w:sz w:val="16"/>
                              <w:szCs w:val="18"/>
                              <w:lang w:val="en-ZA"/>
                            </w:rPr>
                            <w:t>Convention Centre</w:t>
                          </w:r>
                        </w:p>
                        <w:p w14:paraId="156A9C7A" w14:textId="77777777" w:rsidR="00725A16" w:rsidRPr="00725A16" w:rsidRDefault="00725A16" w:rsidP="00725A16">
                          <w:pPr>
                            <w:pStyle w:val="Header"/>
                            <w:jc w:val="right"/>
                            <w:rPr>
                              <w:rFonts w:cs="Arial"/>
                              <w:color w:val="007E4F"/>
                              <w:sz w:val="16"/>
                              <w:szCs w:val="18"/>
                              <w:lang w:val="en-ZA"/>
                            </w:rPr>
                          </w:pPr>
                          <w:r w:rsidRPr="00725A16">
                            <w:rPr>
                              <w:rFonts w:cs="Arial"/>
                              <w:color w:val="007E4F"/>
                              <w:sz w:val="16"/>
                              <w:szCs w:val="18"/>
                              <w:lang w:val="en-ZA"/>
                            </w:rPr>
                            <w:t>Pretoria, South Africa</w:t>
                          </w:r>
                        </w:p>
                        <w:p w14:paraId="3601B775" w14:textId="77777777" w:rsidR="00725A16" w:rsidRPr="00725A16" w:rsidRDefault="00725A16" w:rsidP="00725A16">
                          <w:pPr>
                            <w:jc w:val="right"/>
                            <w:rPr>
                              <w:b/>
                              <w:bCs/>
                              <w:color w:val="007E4F"/>
                              <w:sz w:val="16"/>
                              <w:szCs w:val="18"/>
                            </w:rPr>
                          </w:pPr>
                          <w:r w:rsidRPr="00725A16">
                            <w:rPr>
                              <w:rFonts w:cs="Arial"/>
                              <w:b/>
                              <w:bCs/>
                              <w:color w:val="007E4F"/>
                              <w:sz w:val="18"/>
                              <w:szCs w:val="20"/>
                              <w:lang w:val="en-ZA"/>
                            </w:rPr>
                            <w:t>24 – 27 October 2023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6F4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28.35pt;margin-top:.15pt;width:248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" filled="f" stroked="f">
              <v:textbox inset="0,0">
                <w:txbxContent>
                  <w:p w14:paraId="733B9E7F" w14:textId="132B3D45" w:rsidR="00725A16" w:rsidRPr="00725A16" w:rsidRDefault="00725A16" w:rsidP="00725A16">
                    <w:pPr>
                      <w:pStyle w:val="NoSpacing"/>
                      <w:jc w:val="right"/>
                      <w:rPr>
                        <w:rFonts w:ascii="Arial" w:hAnsi="Arial" w:cs="Arial"/>
                        <w:color w:val="007E4F"/>
                        <w:sz w:val="20"/>
                        <w:szCs w:val="20"/>
                        <w:lang w:val="en-ZA"/>
                      </w:rPr>
                    </w:pPr>
                    <w:r w:rsidRPr="00725A16">
                      <w:rPr>
                        <w:rFonts w:ascii="Arial" w:hAnsi="Arial" w:cs="Arial"/>
                        <w:b/>
                        <w:color w:val="007E4F"/>
                        <w:sz w:val="20"/>
                        <w:szCs w:val="20"/>
                        <w:lang w:val="en-ZA"/>
                      </w:rPr>
                      <w:t>11</w:t>
                    </w:r>
                    <w:r w:rsidRPr="00725A16">
                      <w:rPr>
                        <w:rFonts w:ascii="Arial" w:hAnsi="Arial" w:cs="Arial"/>
                        <w:b/>
                        <w:color w:val="007E4F"/>
                        <w:sz w:val="20"/>
                        <w:szCs w:val="20"/>
                        <w:vertAlign w:val="superscript"/>
                        <w:lang w:val="en-ZA"/>
                      </w:rPr>
                      <w:t xml:space="preserve">TH </w:t>
                    </w:r>
                    <w:r w:rsidRPr="00725A16">
                      <w:rPr>
                        <w:rFonts w:ascii="Arial" w:hAnsi="Arial" w:cs="Arial"/>
                        <w:b/>
                        <w:color w:val="007E4F"/>
                        <w:sz w:val="20"/>
                        <w:szCs w:val="20"/>
                        <w:lang w:val="en-ZA"/>
                      </w:rPr>
                      <w:t>CIGRE Southern Africa</w:t>
                    </w:r>
                    <w:r>
                      <w:rPr>
                        <w:rFonts w:ascii="Arial" w:hAnsi="Arial" w:cs="Arial"/>
                        <w:b/>
                        <w:color w:val="007E4F"/>
                        <w:sz w:val="20"/>
                        <w:szCs w:val="20"/>
                        <w:lang w:val="en-ZA"/>
                      </w:rPr>
                      <w:t xml:space="preserve"> </w:t>
                    </w:r>
                    <w:proofErr w:type="gramStart"/>
                    <w:r w:rsidRPr="00725A16">
                      <w:rPr>
                        <w:rFonts w:ascii="Arial" w:hAnsi="Arial" w:cs="Arial"/>
                        <w:b/>
                        <w:color w:val="007E4F"/>
                        <w:sz w:val="20"/>
                        <w:szCs w:val="20"/>
                        <w:lang w:val="en-ZA"/>
                      </w:rPr>
                      <w:t xml:space="preserve">Regional </w:t>
                    </w:r>
                    <w:r>
                      <w:rPr>
                        <w:rFonts w:ascii="Arial" w:hAnsi="Arial" w:cs="Arial"/>
                        <w:b/>
                        <w:color w:val="007E4F"/>
                        <w:sz w:val="20"/>
                        <w:szCs w:val="20"/>
                        <w:lang w:val="en-ZA"/>
                      </w:rPr>
                      <w:t xml:space="preserve"> C</w:t>
                    </w:r>
                    <w:r w:rsidRPr="00725A16">
                      <w:rPr>
                        <w:rFonts w:ascii="Arial" w:hAnsi="Arial" w:cs="Arial"/>
                        <w:b/>
                        <w:color w:val="007E4F"/>
                        <w:sz w:val="20"/>
                        <w:szCs w:val="20"/>
                        <w:lang w:val="en-ZA"/>
                      </w:rPr>
                      <w:t>onference</w:t>
                    </w:r>
                    <w:proofErr w:type="gramEnd"/>
                  </w:p>
                  <w:p w14:paraId="513C67E5" w14:textId="76B7166B" w:rsidR="00725A16" w:rsidRPr="00725A16" w:rsidRDefault="00725A16" w:rsidP="00725A16">
                    <w:pPr>
                      <w:pStyle w:val="Header"/>
                      <w:jc w:val="right"/>
                      <w:rPr>
                        <w:rFonts w:cs="Arial"/>
                        <w:color w:val="007E4F"/>
                        <w:sz w:val="16"/>
                        <w:szCs w:val="18"/>
                        <w:lang w:val="en-ZA"/>
                      </w:rPr>
                    </w:pPr>
                    <w:r w:rsidRPr="00725A16">
                      <w:rPr>
                        <w:rFonts w:cs="Arial"/>
                        <w:color w:val="007E4F"/>
                        <w:sz w:val="16"/>
                        <w:szCs w:val="18"/>
                        <w:lang w:val="en-ZA"/>
                      </w:rPr>
                      <w:t xml:space="preserve">CSIR </w:t>
                    </w:r>
                    <w:r w:rsidR="002D42A4">
                      <w:rPr>
                        <w:rFonts w:cs="Arial"/>
                        <w:color w:val="007E4F"/>
                        <w:sz w:val="16"/>
                        <w:szCs w:val="18"/>
                        <w:lang w:val="en-ZA"/>
                      </w:rPr>
                      <w:t xml:space="preserve">International </w:t>
                    </w:r>
                    <w:r w:rsidRPr="00725A16">
                      <w:rPr>
                        <w:rFonts w:cs="Arial"/>
                        <w:color w:val="007E4F"/>
                        <w:sz w:val="16"/>
                        <w:szCs w:val="18"/>
                        <w:lang w:val="en-ZA"/>
                      </w:rPr>
                      <w:t>Convention Centre</w:t>
                    </w:r>
                  </w:p>
                  <w:p w14:paraId="156A9C7A" w14:textId="77777777" w:rsidR="00725A16" w:rsidRPr="00725A16" w:rsidRDefault="00725A16" w:rsidP="00725A16">
                    <w:pPr>
                      <w:pStyle w:val="Header"/>
                      <w:jc w:val="right"/>
                      <w:rPr>
                        <w:rFonts w:cs="Arial"/>
                        <w:color w:val="007E4F"/>
                        <w:sz w:val="16"/>
                        <w:szCs w:val="18"/>
                        <w:lang w:val="en-ZA"/>
                      </w:rPr>
                    </w:pPr>
                    <w:r w:rsidRPr="00725A16">
                      <w:rPr>
                        <w:rFonts w:cs="Arial"/>
                        <w:color w:val="007E4F"/>
                        <w:sz w:val="16"/>
                        <w:szCs w:val="18"/>
                        <w:lang w:val="en-ZA"/>
                      </w:rPr>
                      <w:t>Pretoria, South Africa</w:t>
                    </w:r>
                  </w:p>
                  <w:p w14:paraId="3601B775" w14:textId="77777777" w:rsidR="00725A16" w:rsidRPr="00725A16" w:rsidRDefault="00725A16" w:rsidP="00725A16">
                    <w:pPr>
                      <w:jc w:val="right"/>
                      <w:rPr>
                        <w:b/>
                        <w:bCs/>
                        <w:color w:val="007E4F"/>
                        <w:sz w:val="16"/>
                        <w:szCs w:val="18"/>
                      </w:rPr>
                    </w:pPr>
                    <w:r w:rsidRPr="00725A16">
                      <w:rPr>
                        <w:rFonts w:cs="Arial"/>
                        <w:b/>
                        <w:bCs/>
                        <w:color w:val="007E4F"/>
                        <w:sz w:val="18"/>
                        <w:szCs w:val="20"/>
                        <w:lang w:val="en-ZA"/>
                      </w:rPr>
                      <w:t>24 – 27 October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AB35B32" wp14:editId="53B4628D">
          <wp:simplePos x="0" y="0"/>
          <wp:positionH relativeFrom="column">
            <wp:posOffset>4446</wp:posOffset>
          </wp:positionH>
          <wp:positionV relativeFrom="paragraph">
            <wp:posOffset>1906</wp:posOffset>
          </wp:positionV>
          <wp:extent cx="1162050" cy="543344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GRE_SouthAfrica_pos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010" cy="553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73E"/>
    <w:multiLevelType w:val="multilevel"/>
    <w:tmpl w:val="8CAC307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D65EF"/>
    <w:multiLevelType w:val="hybridMultilevel"/>
    <w:tmpl w:val="A3DEF6D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66BC"/>
    <w:multiLevelType w:val="multilevel"/>
    <w:tmpl w:val="E99C8B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A0318B8"/>
    <w:multiLevelType w:val="multilevel"/>
    <w:tmpl w:val="1E6A39A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B37204C"/>
    <w:multiLevelType w:val="multilevel"/>
    <w:tmpl w:val="0BF07252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91712"/>
    <w:multiLevelType w:val="multilevel"/>
    <w:tmpl w:val="5FA0E9B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82343724">
    <w:abstractNumId w:val="1"/>
  </w:num>
  <w:num w:numId="2" w16cid:durableId="574316800">
    <w:abstractNumId w:val="2"/>
  </w:num>
  <w:num w:numId="3" w16cid:durableId="432482683">
    <w:abstractNumId w:val="5"/>
  </w:num>
  <w:num w:numId="4" w16cid:durableId="444472498">
    <w:abstractNumId w:val="0"/>
  </w:num>
  <w:num w:numId="5" w16cid:durableId="651955657">
    <w:abstractNumId w:val="4"/>
  </w:num>
  <w:num w:numId="6" w16cid:durableId="781993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ZA" w:vendorID="64" w:dllVersion="6" w:nlCheck="1" w:checkStyle="1"/>
  <w:activeWritingStyle w:appName="MSWord" w:lang="es-MX" w:vendorID="64" w:dllVersion="6" w:nlCheck="1" w:checkStyle="0"/>
  <w:activeWritingStyle w:appName="MSWord" w:lang="en-ZA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CB9"/>
    <w:rsid w:val="00000A29"/>
    <w:rsid w:val="000751C8"/>
    <w:rsid w:val="00104BD8"/>
    <w:rsid w:val="001234E3"/>
    <w:rsid w:val="00124632"/>
    <w:rsid w:val="00197F42"/>
    <w:rsid w:val="00220531"/>
    <w:rsid w:val="00230AD0"/>
    <w:rsid w:val="00237D42"/>
    <w:rsid w:val="00241D8C"/>
    <w:rsid w:val="00260C02"/>
    <w:rsid w:val="00292C90"/>
    <w:rsid w:val="002D42A4"/>
    <w:rsid w:val="00327795"/>
    <w:rsid w:val="003809D4"/>
    <w:rsid w:val="003949E6"/>
    <w:rsid w:val="003A15AF"/>
    <w:rsid w:val="003C6288"/>
    <w:rsid w:val="003D60B1"/>
    <w:rsid w:val="00432ED1"/>
    <w:rsid w:val="00454DC2"/>
    <w:rsid w:val="004678A9"/>
    <w:rsid w:val="00474368"/>
    <w:rsid w:val="004C3683"/>
    <w:rsid w:val="00542B30"/>
    <w:rsid w:val="00560006"/>
    <w:rsid w:val="00587748"/>
    <w:rsid w:val="005A7A64"/>
    <w:rsid w:val="006049A2"/>
    <w:rsid w:val="006232A4"/>
    <w:rsid w:val="006D105E"/>
    <w:rsid w:val="00722615"/>
    <w:rsid w:val="00725A16"/>
    <w:rsid w:val="007E1B33"/>
    <w:rsid w:val="007E34EF"/>
    <w:rsid w:val="00812222"/>
    <w:rsid w:val="008A0BEF"/>
    <w:rsid w:val="0090713E"/>
    <w:rsid w:val="00985E6B"/>
    <w:rsid w:val="00994A26"/>
    <w:rsid w:val="009A1281"/>
    <w:rsid w:val="009C421B"/>
    <w:rsid w:val="00A07E34"/>
    <w:rsid w:val="00A64141"/>
    <w:rsid w:val="00A863B2"/>
    <w:rsid w:val="00AA2CB9"/>
    <w:rsid w:val="00AB35BB"/>
    <w:rsid w:val="00AB4C08"/>
    <w:rsid w:val="00AC5805"/>
    <w:rsid w:val="00B121C4"/>
    <w:rsid w:val="00BE4978"/>
    <w:rsid w:val="00C16633"/>
    <w:rsid w:val="00C44004"/>
    <w:rsid w:val="00CB0C84"/>
    <w:rsid w:val="00CC3545"/>
    <w:rsid w:val="00CE436D"/>
    <w:rsid w:val="00D00FD8"/>
    <w:rsid w:val="00D024F1"/>
    <w:rsid w:val="00D42925"/>
    <w:rsid w:val="00D4444C"/>
    <w:rsid w:val="00DC7C99"/>
    <w:rsid w:val="00DF7254"/>
    <w:rsid w:val="00E20614"/>
    <w:rsid w:val="00F83B7D"/>
    <w:rsid w:val="00FB4EE4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6D5FFA6"/>
  <w15:docId w15:val="{1D4B2ECF-86DE-42D7-8421-D02AD330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34"/>
    <w:pPr>
      <w:jc w:val="both"/>
    </w:pPr>
    <w:rPr>
      <w:rFonts w:ascii="Arial" w:hAnsi="Arial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5BB"/>
    <w:pPr>
      <w:keepNext/>
      <w:keepLines/>
      <w:numPr>
        <w:numId w:val="3"/>
      </w:numPr>
      <w:spacing w:before="240" w:after="120"/>
      <w:outlineLvl w:val="0"/>
    </w:pPr>
    <w:rPr>
      <w:rFonts w:eastAsiaTheme="majorEastAsia" w:cstheme="majorBidi"/>
      <w:b/>
      <w:bCs/>
      <w:caps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5BB"/>
    <w:pPr>
      <w:keepNext/>
      <w:keepLines/>
      <w:numPr>
        <w:ilvl w:val="1"/>
        <w:numId w:val="3"/>
      </w:numPr>
      <w:spacing w:before="120" w:after="120"/>
      <w:ind w:left="709" w:hanging="709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5BB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5B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5B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5B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5B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5B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5B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62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C628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C628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C6288"/>
  </w:style>
  <w:style w:type="paragraph" w:customStyle="1" w:styleId="Reference">
    <w:name w:val="Reference"/>
    <w:basedOn w:val="Normal"/>
    <w:autoRedefine/>
    <w:rsid w:val="003C6288"/>
    <w:pPr>
      <w:keepNext/>
      <w:ind w:left="540" w:hanging="540"/>
    </w:pPr>
    <w:rPr>
      <w:sz w:val="20"/>
      <w:szCs w:val="20"/>
    </w:rPr>
  </w:style>
  <w:style w:type="paragraph" w:styleId="NoSpacing">
    <w:name w:val="No Spacing"/>
    <w:uiPriority w:val="1"/>
    <w:qFormat/>
    <w:rsid w:val="00432ED1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A07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54DC2"/>
    <w:pPr>
      <w:spacing w:before="120" w:after="120"/>
      <w:jc w:val="center"/>
    </w:pPr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35BB"/>
    <w:rPr>
      <w:rFonts w:ascii="Arial" w:eastAsiaTheme="majorEastAsia" w:hAnsi="Arial" w:cstheme="majorBidi"/>
      <w:b/>
      <w:bCs/>
      <w:caps/>
      <w:sz w:val="24"/>
      <w:szCs w:val="28"/>
      <w:lang w:val="en-GB" w:eastAsia="fr-FR"/>
    </w:rPr>
  </w:style>
  <w:style w:type="paragraph" w:styleId="Title">
    <w:name w:val="Title"/>
    <w:aliases w:val="Sub heading"/>
    <w:basedOn w:val="Heading1"/>
    <w:next w:val="Heading2"/>
    <w:link w:val="TitleChar"/>
    <w:autoRedefine/>
    <w:uiPriority w:val="10"/>
    <w:qFormat/>
    <w:rsid w:val="00AB35BB"/>
    <w:pPr>
      <w:numPr>
        <w:numId w:val="0"/>
      </w:numPr>
      <w:tabs>
        <w:tab w:val="left" w:pos="709"/>
      </w:tabs>
      <w:spacing w:before="120"/>
      <w:outlineLvl w:val="9"/>
    </w:pPr>
    <w:rPr>
      <w:caps w:val="0"/>
      <w:kern w:val="28"/>
      <w:szCs w:val="52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AB35BB"/>
    <w:rPr>
      <w:rFonts w:ascii="Arial" w:eastAsiaTheme="majorEastAsia" w:hAnsi="Arial" w:cstheme="majorBidi"/>
      <w:b/>
      <w:bCs/>
      <w:kern w:val="28"/>
      <w:sz w:val="24"/>
      <w:szCs w:val="52"/>
      <w:lang w:val="en-GB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B35BB"/>
    <w:rPr>
      <w:rFonts w:ascii="Arial" w:eastAsiaTheme="majorEastAsia" w:hAnsi="Arial" w:cstheme="majorBidi"/>
      <w:b/>
      <w:bCs/>
      <w:sz w:val="22"/>
      <w:szCs w:val="26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FB4EE4"/>
    <w:rPr>
      <w:rFonts w:ascii="Arial" w:hAnsi="Arial"/>
      <w:sz w:val="24"/>
      <w:szCs w:val="24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5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5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5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5B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5B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5BB"/>
    <w:rPr>
      <w:rFonts w:asciiTheme="majorHAnsi" w:eastAsiaTheme="majorEastAsia" w:hAnsiTheme="majorHAnsi" w:cstheme="majorBidi"/>
      <w:color w:val="404040" w:themeColor="text1" w:themeTint="BF"/>
      <w:lang w:val="fr-FR"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5BB"/>
    <w:rPr>
      <w:rFonts w:asciiTheme="majorHAnsi" w:eastAsiaTheme="majorEastAsia" w:hAnsiTheme="majorHAnsi" w:cstheme="majorBidi"/>
      <w:i/>
      <w:iCs/>
      <w:color w:val="404040" w:themeColor="text1" w:themeTint="BF"/>
      <w:lang w:val="fr-FR" w:eastAsia="fr-FR"/>
    </w:rPr>
  </w:style>
  <w:style w:type="character" w:styleId="PlaceholderText">
    <w:name w:val="Placeholder Text"/>
    <w:basedOn w:val="DefaultParagraphFont"/>
    <w:uiPriority w:val="99"/>
    <w:semiHidden/>
    <w:rsid w:val="00454DC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234E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42925"/>
    <w:rPr>
      <w:rFonts w:ascii="Arial" w:hAnsi="Arial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ourneuf\Bureau\Session%20Papers%20presentation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D29A19C-2A66-456C-9DB0-76DBCEDB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Session Papers presentation4</Template>
  <TotalTime>0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Type here the title of your Paper</vt:lpstr>
      <vt:lpstr>Type here the title of your Paper</vt:lpstr>
    </vt:vector>
  </TitlesOfParts>
  <Company>Cigré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 the title of your Paper</dc:title>
  <dc:creator>sbourneuf</dc:creator>
  <cp:lastModifiedBy>Sharon Mushabe</cp:lastModifiedBy>
  <cp:revision>2</cp:revision>
  <cp:lastPrinted>2007-06-01T14:07:00Z</cp:lastPrinted>
  <dcterms:created xsi:type="dcterms:W3CDTF">2023-02-22T16:19:00Z</dcterms:created>
  <dcterms:modified xsi:type="dcterms:W3CDTF">2023-02-22T16:19:00Z</dcterms:modified>
</cp:coreProperties>
</file>